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FA" w:rsidRPr="005124D8" w:rsidRDefault="00E65EFA" w:rsidP="00E65EFA">
      <w:pPr>
        <w:jc w:val="center"/>
        <w:rPr>
          <w:rFonts w:ascii="Bookman Old Style" w:hAnsi="Bookman Old Style"/>
          <w:b/>
          <w:shadow/>
          <w:color w:val="8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470535</wp:posOffset>
            </wp:positionV>
            <wp:extent cx="10531475" cy="6837680"/>
            <wp:effectExtent l="19050" t="0" r="3175" b="0"/>
            <wp:wrapNone/>
            <wp:docPr id="4" name="Рисунок 4" descr="фон без флага отде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н без флага отдельн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475" cy="683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hadow/>
          <w:color w:val="800000"/>
          <w:sz w:val="72"/>
          <w:szCs w:val="72"/>
        </w:rPr>
        <w:t xml:space="preserve">ГИА – 9 </w:t>
      </w:r>
    </w:p>
    <w:p w:rsidR="00E65EFA" w:rsidRDefault="00E65EFA" w:rsidP="00E65EFA">
      <w:pPr>
        <w:ind w:left="360"/>
        <w:jc w:val="center"/>
        <w:rPr>
          <w:rFonts w:ascii="Bookman Old Style" w:hAnsi="Bookman Old Style"/>
          <w:b/>
          <w:shadow/>
          <w:color w:val="800000"/>
          <w:sz w:val="44"/>
          <w:szCs w:val="72"/>
        </w:rPr>
      </w:pPr>
    </w:p>
    <w:tbl>
      <w:tblPr>
        <w:tblW w:w="16133" w:type="dxa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double" w:sz="4" w:space="0" w:color="000080"/>
          <w:insideV w:val="double" w:sz="4" w:space="0" w:color="000080"/>
        </w:tblBorders>
        <w:tblLook w:val="01E0"/>
      </w:tblPr>
      <w:tblGrid>
        <w:gridCol w:w="857"/>
        <w:gridCol w:w="2517"/>
        <w:gridCol w:w="12759"/>
      </w:tblGrid>
      <w:tr w:rsidR="00E65EFA" w:rsidRPr="00D82689" w:rsidTr="002233EE">
        <w:trPr>
          <w:trHeight w:val="708"/>
        </w:trPr>
        <w:tc>
          <w:tcPr>
            <w:tcW w:w="0" w:type="auto"/>
            <w:vAlign w:val="center"/>
          </w:tcPr>
          <w:p w:rsidR="00E65EFA" w:rsidRPr="00D82689" w:rsidRDefault="00E65EFA" w:rsidP="002233EE">
            <w:pPr>
              <w:jc w:val="center"/>
              <w:rPr>
                <w:rFonts w:ascii="Bookman Old Style" w:hAnsi="Bookman Old Style"/>
                <w:b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b/>
                <w:sz w:val="32"/>
                <w:szCs w:val="36"/>
              </w:rPr>
              <w:t>№</w:t>
            </w:r>
          </w:p>
          <w:p w:rsidR="00E65EFA" w:rsidRPr="00D82689" w:rsidRDefault="00E65EFA" w:rsidP="002233EE">
            <w:pPr>
              <w:jc w:val="center"/>
              <w:rPr>
                <w:rFonts w:ascii="Bookman Old Style" w:hAnsi="Bookman Old Style"/>
                <w:b/>
                <w:sz w:val="32"/>
                <w:szCs w:val="36"/>
              </w:rPr>
            </w:pPr>
            <w:proofErr w:type="spellStart"/>
            <w:r w:rsidRPr="00D82689">
              <w:rPr>
                <w:rFonts w:ascii="Bookman Old Style" w:hAnsi="Bookman Old Style"/>
                <w:b/>
                <w:sz w:val="32"/>
                <w:szCs w:val="36"/>
              </w:rPr>
              <w:t>п</w:t>
            </w:r>
            <w:proofErr w:type="spellEnd"/>
            <w:r w:rsidRPr="00D82689">
              <w:rPr>
                <w:rFonts w:ascii="Bookman Old Style" w:hAnsi="Bookman Old Style"/>
                <w:b/>
                <w:sz w:val="32"/>
                <w:szCs w:val="36"/>
              </w:rPr>
              <w:t>/</w:t>
            </w:r>
            <w:proofErr w:type="spellStart"/>
            <w:r w:rsidRPr="00D82689">
              <w:rPr>
                <w:rFonts w:ascii="Bookman Old Style" w:hAnsi="Bookman Old Style"/>
                <w:b/>
                <w:sz w:val="32"/>
                <w:szCs w:val="36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E65EFA" w:rsidRPr="00D82689" w:rsidRDefault="00E65EFA" w:rsidP="002233EE">
            <w:pPr>
              <w:jc w:val="center"/>
              <w:rPr>
                <w:rFonts w:ascii="Bookman Old Style" w:hAnsi="Bookman Old Style"/>
                <w:b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b/>
                <w:sz w:val="32"/>
                <w:szCs w:val="36"/>
              </w:rPr>
              <w:t>Предмет</w:t>
            </w:r>
          </w:p>
        </w:tc>
        <w:tc>
          <w:tcPr>
            <w:tcW w:w="0" w:type="auto"/>
            <w:vAlign w:val="center"/>
          </w:tcPr>
          <w:p w:rsidR="00E65EFA" w:rsidRPr="00D82689" w:rsidRDefault="00E65EFA" w:rsidP="002233EE">
            <w:pPr>
              <w:jc w:val="center"/>
              <w:rPr>
                <w:rFonts w:ascii="Bookman Old Style" w:hAnsi="Bookman Old Style"/>
                <w:b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b/>
                <w:sz w:val="32"/>
                <w:szCs w:val="36"/>
              </w:rPr>
              <w:t>Дополнительные устройства и материалы</w:t>
            </w:r>
          </w:p>
        </w:tc>
      </w:tr>
      <w:tr w:rsidR="00E65EFA" w:rsidRPr="00D82689" w:rsidTr="002233EE">
        <w:trPr>
          <w:trHeight w:val="708"/>
        </w:trPr>
        <w:tc>
          <w:tcPr>
            <w:tcW w:w="0" w:type="auto"/>
          </w:tcPr>
          <w:p w:rsidR="00E65EFA" w:rsidRPr="00D82689" w:rsidRDefault="00E65EFA" w:rsidP="002233EE">
            <w:pPr>
              <w:numPr>
                <w:ilvl w:val="0"/>
                <w:numId w:val="8"/>
              </w:numPr>
              <w:ind w:left="0" w:firstLine="0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Русский язык</w:t>
            </w:r>
          </w:p>
        </w:tc>
        <w:tc>
          <w:tcPr>
            <w:tcW w:w="0" w:type="auto"/>
          </w:tcPr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Орфографический словарь.</w:t>
            </w:r>
          </w:p>
        </w:tc>
      </w:tr>
      <w:tr w:rsidR="00E65EFA" w:rsidRPr="00D82689" w:rsidTr="002233EE">
        <w:trPr>
          <w:trHeight w:val="1081"/>
        </w:trPr>
        <w:tc>
          <w:tcPr>
            <w:tcW w:w="0" w:type="auto"/>
          </w:tcPr>
          <w:p w:rsidR="00E65EFA" w:rsidRPr="00D82689" w:rsidRDefault="00E65EFA" w:rsidP="002233EE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Математика</w:t>
            </w:r>
          </w:p>
        </w:tc>
        <w:tc>
          <w:tcPr>
            <w:tcW w:w="0" w:type="auto"/>
          </w:tcPr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Справочные материалы, содержащие основные формулы курса математики.</w:t>
            </w:r>
            <w:r w:rsidRPr="00D82689">
              <w:rPr>
                <w:rFonts w:ascii="Bookman Old Style" w:hAnsi="Bookman Old Style"/>
                <w:sz w:val="32"/>
                <w:szCs w:val="36"/>
              </w:rPr>
              <w:t xml:space="preserve"> </w:t>
            </w:r>
          </w:p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Линейка</w:t>
            </w:r>
            <w:r w:rsidRPr="00D82689">
              <w:rPr>
                <w:rFonts w:ascii="Bookman Old Style" w:hAnsi="Bookman Old Style"/>
                <w:sz w:val="32"/>
                <w:szCs w:val="36"/>
              </w:rPr>
              <w:t>.</w:t>
            </w:r>
          </w:p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  <w:u w:val="single"/>
              </w:rPr>
              <w:t>Калькуляторы</w:t>
            </w:r>
            <w:r w:rsidRPr="00D82689">
              <w:rPr>
                <w:rFonts w:ascii="Bookman Old Style" w:hAnsi="Bookman Old Style"/>
                <w:sz w:val="32"/>
                <w:szCs w:val="36"/>
              </w:rPr>
              <w:t xml:space="preserve"> на экзамене </w:t>
            </w:r>
            <w:r w:rsidRPr="00D82689">
              <w:rPr>
                <w:rFonts w:ascii="Bookman Old Style" w:hAnsi="Bookman Old Style"/>
                <w:sz w:val="32"/>
                <w:szCs w:val="36"/>
                <w:u w:val="single"/>
              </w:rPr>
              <w:t>не используются.</w:t>
            </w:r>
          </w:p>
        </w:tc>
      </w:tr>
      <w:tr w:rsidR="00E65EFA" w:rsidRPr="00D82689" w:rsidTr="002233EE">
        <w:trPr>
          <w:trHeight w:val="1809"/>
        </w:trPr>
        <w:tc>
          <w:tcPr>
            <w:tcW w:w="0" w:type="auto"/>
          </w:tcPr>
          <w:p w:rsidR="00E65EFA" w:rsidRPr="00D82689" w:rsidRDefault="00E65EFA" w:rsidP="002233EE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E65EFA" w:rsidRPr="00D82689" w:rsidRDefault="00E65EFA" w:rsidP="002233EE">
            <w:pPr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Химия</w:t>
            </w:r>
          </w:p>
        </w:tc>
        <w:tc>
          <w:tcPr>
            <w:tcW w:w="0" w:type="auto"/>
          </w:tcPr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Периодическая система химических элементов Д.И.Менделеева.</w:t>
            </w:r>
          </w:p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Таблица растворимости солей, кислот и оснований в воде. Электрохимический ряд напряжений металлов.</w:t>
            </w:r>
          </w:p>
          <w:p w:rsidR="00E65EFA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Непрограммируемый калькулятор.</w:t>
            </w:r>
          </w:p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Химическое оборудование (демоверсия №2).</w:t>
            </w:r>
          </w:p>
        </w:tc>
      </w:tr>
      <w:tr w:rsidR="00E65EFA" w:rsidRPr="00D82689" w:rsidTr="002233EE">
        <w:trPr>
          <w:trHeight w:val="1081"/>
        </w:trPr>
        <w:tc>
          <w:tcPr>
            <w:tcW w:w="0" w:type="auto"/>
          </w:tcPr>
          <w:p w:rsidR="00E65EFA" w:rsidRPr="00D82689" w:rsidRDefault="00E65EFA" w:rsidP="002233EE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E65EFA" w:rsidRPr="00D82689" w:rsidRDefault="00E65EFA" w:rsidP="002233EE">
            <w:pPr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География</w:t>
            </w:r>
          </w:p>
        </w:tc>
        <w:tc>
          <w:tcPr>
            <w:tcW w:w="0" w:type="auto"/>
          </w:tcPr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Географический атлас 7,8 и 9 классов.</w:t>
            </w:r>
          </w:p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Линейка.</w:t>
            </w:r>
          </w:p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Непрограммируемый калькулятор.</w:t>
            </w:r>
          </w:p>
        </w:tc>
      </w:tr>
      <w:tr w:rsidR="00E65EFA" w:rsidRPr="00D82689" w:rsidTr="002233EE">
        <w:trPr>
          <w:trHeight w:val="708"/>
        </w:trPr>
        <w:tc>
          <w:tcPr>
            <w:tcW w:w="0" w:type="auto"/>
          </w:tcPr>
          <w:p w:rsidR="00E65EFA" w:rsidRPr="00D82689" w:rsidRDefault="00E65EFA" w:rsidP="002233EE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E65EFA" w:rsidRPr="00D82689" w:rsidRDefault="00E65EFA" w:rsidP="002233EE">
            <w:pPr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Физика</w:t>
            </w:r>
          </w:p>
        </w:tc>
        <w:tc>
          <w:tcPr>
            <w:tcW w:w="0" w:type="auto"/>
          </w:tcPr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Лабораторное оборудование.</w:t>
            </w:r>
          </w:p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Непрограммируемый калькулятор.</w:t>
            </w:r>
          </w:p>
        </w:tc>
      </w:tr>
      <w:tr w:rsidR="00E65EFA" w:rsidRPr="00D82689" w:rsidTr="002233EE">
        <w:trPr>
          <w:trHeight w:val="1081"/>
        </w:trPr>
        <w:tc>
          <w:tcPr>
            <w:tcW w:w="0" w:type="auto"/>
          </w:tcPr>
          <w:p w:rsidR="00E65EFA" w:rsidRPr="00D82689" w:rsidRDefault="00E65EFA" w:rsidP="002233EE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E65EFA" w:rsidRPr="00D82689" w:rsidRDefault="00E65EFA" w:rsidP="002233EE">
            <w:pPr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Биология</w:t>
            </w:r>
          </w:p>
        </w:tc>
        <w:tc>
          <w:tcPr>
            <w:tcW w:w="0" w:type="auto"/>
          </w:tcPr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 xml:space="preserve">Линейка. </w:t>
            </w:r>
          </w:p>
          <w:p w:rsidR="00E65EFA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Карандаш.</w:t>
            </w:r>
          </w:p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 w:rsidRPr="00D82689">
              <w:rPr>
                <w:rFonts w:ascii="Bookman Old Style" w:hAnsi="Bookman Old Style"/>
                <w:sz w:val="32"/>
                <w:szCs w:val="36"/>
              </w:rPr>
              <w:t>Непрограммируемый калькулятор.</w:t>
            </w:r>
          </w:p>
        </w:tc>
      </w:tr>
      <w:tr w:rsidR="00E65EFA" w:rsidRPr="00D82689" w:rsidTr="002233EE">
        <w:trPr>
          <w:trHeight w:val="525"/>
        </w:trPr>
        <w:tc>
          <w:tcPr>
            <w:tcW w:w="0" w:type="auto"/>
          </w:tcPr>
          <w:p w:rsidR="00E65EFA" w:rsidRPr="00D82689" w:rsidRDefault="00E65EFA" w:rsidP="002233EE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E65EFA" w:rsidRPr="00D82689" w:rsidRDefault="00E65EFA" w:rsidP="002233EE">
            <w:pPr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Литература</w:t>
            </w:r>
          </w:p>
        </w:tc>
        <w:tc>
          <w:tcPr>
            <w:tcW w:w="0" w:type="auto"/>
          </w:tcPr>
          <w:p w:rsidR="00E65EFA" w:rsidRPr="00D82689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Полные тексты художественных произведений. Сборники лирики.</w:t>
            </w:r>
          </w:p>
        </w:tc>
      </w:tr>
      <w:tr w:rsidR="00E65EFA" w:rsidRPr="00D82689" w:rsidTr="002233EE">
        <w:trPr>
          <w:trHeight w:val="525"/>
        </w:trPr>
        <w:tc>
          <w:tcPr>
            <w:tcW w:w="0" w:type="auto"/>
          </w:tcPr>
          <w:p w:rsidR="00E65EFA" w:rsidRPr="00D82689" w:rsidRDefault="00E65EFA" w:rsidP="002233EE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E65EFA" w:rsidRDefault="00E65EFA" w:rsidP="002233EE">
            <w:pPr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Информатика</w:t>
            </w:r>
          </w:p>
        </w:tc>
        <w:tc>
          <w:tcPr>
            <w:tcW w:w="0" w:type="auto"/>
          </w:tcPr>
          <w:p w:rsidR="00E65EFA" w:rsidRDefault="00E65EFA" w:rsidP="002233EE">
            <w:pPr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Компьютер.</w:t>
            </w:r>
          </w:p>
        </w:tc>
      </w:tr>
    </w:tbl>
    <w:p w:rsidR="00E65EFA" w:rsidRDefault="00E65EFA" w:rsidP="00E65EFA">
      <w:pPr>
        <w:ind w:left="360"/>
        <w:jc w:val="center"/>
        <w:rPr>
          <w:rFonts w:ascii="Bookman Old Style" w:hAnsi="Bookman Old Style"/>
          <w:b/>
          <w:shadow/>
          <w:color w:val="800000"/>
          <w:sz w:val="44"/>
          <w:szCs w:val="72"/>
        </w:rPr>
      </w:pPr>
    </w:p>
    <w:p w:rsidR="00A938C9" w:rsidRDefault="008C48CF" w:rsidP="00B03692">
      <w:pPr>
        <w:jc w:val="center"/>
        <w:rPr>
          <w:rFonts w:ascii="Bookman Old Style" w:hAnsi="Bookman Old Style"/>
          <w:b/>
          <w:shadow/>
          <w:color w:val="800000"/>
          <w:sz w:val="56"/>
          <w:szCs w:val="80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-63500</wp:posOffset>
            </wp:positionV>
            <wp:extent cx="10531475" cy="7423150"/>
            <wp:effectExtent l="19050" t="0" r="3175" b="0"/>
            <wp:wrapNone/>
            <wp:docPr id="51" name="Рисунок 51" descr="фон без флага отде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фон без флага отдель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475" cy="742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3692" w:rsidRPr="00F82EF0">
        <w:rPr>
          <w:rFonts w:ascii="Bookman Old Style" w:hAnsi="Bookman Old Style"/>
          <w:b/>
          <w:shadow/>
          <w:color w:val="800000"/>
          <w:sz w:val="56"/>
          <w:szCs w:val="80"/>
        </w:rPr>
        <w:t xml:space="preserve">Нормативно-правовые </w:t>
      </w:r>
      <w:r w:rsidR="00F82EF0" w:rsidRPr="00F82EF0">
        <w:rPr>
          <w:rFonts w:ascii="Bookman Old Style" w:hAnsi="Bookman Old Style"/>
          <w:b/>
          <w:shadow/>
          <w:color w:val="800000"/>
          <w:sz w:val="56"/>
          <w:szCs w:val="80"/>
        </w:rPr>
        <w:t xml:space="preserve">основы </w:t>
      </w:r>
    </w:p>
    <w:p w:rsidR="005F039E" w:rsidRDefault="00F82EF0" w:rsidP="00A938C9">
      <w:pPr>
        <w:jc w:val="center"/>
        <w:rPr>
          <w:rFonts w:ascii="Bookman Old Style" w:hAnsi="Bookman Old Style"/>
          <w:b/>
          <w:shadow/>
          <w:color w:val="800000"/>
          <w:sz w:val="56"/>
          <w:szCs w:val="80"/>
        </w:rPr>
      </w:pPr>
      <w:r w:rsidRPr="00F82EF0">
        <w:rPr>
          <w:rFonts w:ascii="Bookman Old Style" w:hAnsi="Bookman Old Style"/>
          <w:b/>
          <w:shadow/>
          <w:color w:val="800000"/>
          <w:sz w:val="56"/>
          <w:szCs w:val="80"/>
        </w:rPr>
        <w:t xml:space="preserve">проведения ГИА – 9 </w:t>
      </w:r>
    </w:p>
    <w:p w:rsidR="00A938C9" w:rsidRPr="00A938C9" w:rsidRDefault="00A938C9" w:rsidP="00A938C9">
      <w:pPr>
        <w:jc w:val="center"/>
        <w:rPr>
          <w:rFonts w:ascii="Bookman Old Style" w:hAnsi="Bookman Old Style"/>
          <w:b/>
          <w:shadow/>
          <w:color w:val="800000"/>
          <w:sz w:val="56"/>
          <w:szCs w:val="80"/>
        </w:rPr>
      </w:pPr>
    </w:p>
    <w:p w:rsidR="008C4EDA" w:rsidRPr="00A252A2" w:rsidRDefault="008C4EDA" w:rsidP="00A252A2">
      <w:pPr>
        <w:pStyle w:val="a6"/>
        <w:numPr>
          <w:ilvl w:val="0"/>
          <w:numId w:val="12"/>
        </w:numPr>
        <w:spacing w:before="50"/>
        <w:ind w:left="567" w:hanging="283"/>
        <w:jc w:val="both"/>
        <w:outlineLvl w:val="0"/>
        <w:rPr>
          <w:rFonts w:ascii="Bookman Old Style" w:hAnsi="Bookman Old Style" w:cs="Tahoma"/>
          <w:b/>
          <w:kern w:val="36"/>
          <w:sz w:val="40"/>
          <w:szCs w:val="40"/>
        </w:rPr>
      </w:pPr>
      <w:r w:rsidRPr="00A252A2">
        <w:rPr>
          <w:rFonts w:ascii="Bookman Old Style" w:hAnsi="Bookman Old Style" w:cs="Tahoma"/>
          <w:b/>
          <w:kern w:val="36"/>
          <w:sz w:val="40"/>
          <w:szCs w:val="40"/>
        </w:rPr>
        <w:t>Федеральный закон "Об образовании в Российской Федерации"</w:t>
      </w:r>
    </w:p>
    <w:p w:rsidR="008C4EDA" w:rsidRDefault="008C4EDA" w:rsidP="00A252A2">
      <w:pPr>
        <w:spacing w:before="50"/>
        <w:ind w:left="567"/>
        <w:jc w:val="both"/>
        <w:outlineLvl w:val="0"/>
        <w:rPr>
          <w:rFonts w:ascii="Bookman Old Style" w:hAnsi="Bookman Old Style" w:cs="Tahoma"/>
          <w:kern w:val="36"/>
          <w:sz w:val="32"/>
          <w:szCs w:val="32"/>
        </w:rPr>
      </w:pPr>
      <w:r w:rsidRPr="00A938C9">
        <w:rPr>
          <w:rFonts w:ascii="Bookman Old Style" w:hAnsi="Bookman Old Style" w:cs="Tahoma"/>
          <w:kern w:val="36"/>
          <w:sz w:val="32"/>
          <w:szCs w:val="32"/>
        </w:rPr>
        <w:t>от 29.12.2012 года N 273-ФЗ (в редакции от 25.11.2013, с изменениями и дополнениями, вступающими в силу с 01.01.2014)</w:t>
      </w:r>
    </w:p>
    <w:p w:rsidR="00B34C44" w:rsidRPr="00B34C44" w:rsidRDefault="00B34C44" w:rsidP="00A252A2">
      <w:pPr>
        <w:spacing w:before="50"/>
        <w:ind w:left="567"/>
        <w:jc w:val="both"/>
        <w:outlineLvl w:val="0"/>
        <w:rPr>
          <w:rFonts w:ascii="Bookman Old Style" w:hAnsi="Bookman Old Style" w:cs="Tahoma"/>
          <w:kern w:val="36"/>
          <w:sz w:val="20"/>
          <w:szCs w:val="20"/>
        </w:rPr>
      </w:pPr>
    </w:p>
    <w:p w:rsidR="003417F8" w:rsidRDefault="00F82EF0" w:rsidP="00A938C9">
      <w:pPr>
        <w:pStyle w:val="a6"/>
        <w:numPr>
          <w:ilvl w:val="0"/>
          <w:numId w:val="11"/>
        </w:numPr>
        <w:ind w:left="567" w:hanging="283"/>
        <w:jc w:val="both"/>
        <w:rPr>
          <w:rFonts w:ascii="Bookman Old Style" w:hAnsi="Bookman Old Style"/>
          <w:b/>
          <w:sz w:val="36"/>
          <w:szCs w:val="36"/>
        </w:rPr>
      </w:pPr>
      <w:r w:rsidRPr="00A938C9">
        <w:rPr>
          <w:rFonts w:ascii="Bookman Old Style" w:hAnsi="Bookman Old Style"/>
          <w:b/>
          <w:sz w:val="36"/>
          <w:szCs w:val="36"/>
        </w:rPr>
        <w:t>По</w:t>
      </w:r>
      <w:r w:rsidR="006A0709" w:rsidRPr="00A938C9">
        <w:rPr>
          <w:rFonts w:ascii="Bookman Old Style" w:hAnsi="Bookman Old Style"/>
          <w:b/>
          <w:sz w:val="36"/>
          <w:szCs w:val="36"/>
        </w:rPr>
        <w:t>рядок</w:t>
      </w:r>
      <w:r w:rsidRPr="00A938C9">
        <w:rPr>
          <w:rFonts w:ascii="Bookman Old Style" w:hAnsi="Bookman Old Style"/>
          <w:b/>
          <w:sz w:val="36"/>
          <w:szCs w:val="36"/>
        </w:rPr>
        <w:t xml:space="preserve"> </w:t>
      </w:r>
      <w:r w:rsidR="006A0709" w:rsidRPr="00A938C9">
        <w:rPr>
          <w:rFonts w:ascii="Bookman Old Style" w:hAnsi="Bookman Old Style"/>
          <w:b/>
          <w:sz w:val="36"/>
          <w:szCs w:val="36"/>
        </w:rPr>
        <w:t>пр</w:t>
      </w:r>
      <w:r w:rsidRPr="00A938C9">
        <w:rPr>
          <w:rFonts w:ascii="Bookman Old Style" w:hAnsi="Bookman Old Style"/>
          <w:b/>
          <w:sz w:val="36"/>
          <w:szCs w:val="36"/>
        </w:rPr>
        <w:t>о</w:t>
      </w:r>
      <w:r w:rsidR="006A0709" w:rsidRPr="00A938C9">
        <w:rPr>
          <w:rFonts w:ascii="Bookman Old Style" w:hAnsi="Bookman Old Style"/>
          <w:b/>
          <w:sz w:val="36"/>
          <w:szCs w:val="36"/>
        </w:rPr>
        <w:t>ведения государственной итоговой</w:t>
      </w:r>
      <w:r w:rsidRPr="00A938C9">
        <w:rPr>
          <w:rFonts w:ascii="Bookman Old Style" w:hAnsi="Bookman Old Style"/>
          <w:b/>
          <w:sz w:val="36"/>
          <w:szCs w:val="36"/>
        </w:rPr>
        <w:t xml:space="preserve"> аттестации </w:t>
      </w:r>
      <w:r w:rsidR="006A0709" w:rsidRPr="00A938C9">
        <w:rPr>
          <w:rFonts w:ascii="Bookman Old Style" w:hAnsi="Bookman Old Style"/>
          <w:b/>
          <w:sz w:val="36"/>
          <w:szCs w:val="36"/>
        </w:rPr>
        <w:t>по образовательным программам</w:t>
      </w:r>
      <w:r w:rsidRPr="00A938C9">
        <w:rPr>
          <w:rFonts w:ascii="Bookman Old Style" w:hAnsi="Bookman Old Style"/>
          <w:b/>
          <w:sz w:val="36"/>
          <w:szCs w:val="36"/>
        </w:rPr>
        <w:t xml:space="preserve"> </w:t>
      </w:r>
      <w:r w:rsidR="006A0709" w:rsidRPr="00A938C9">
        <w:rPr>
          <w:rFonts w:ascii="Bookman Old Style" w:hAnsi="Bookman Old Style"/>
          <w:b/>
          <w:sz w:val="36"/>
          <w:szCs w:val="36"/>
        </w:rPr>
        <w:t xml:space="preserve">основного </w:t>
      </w:r>
      <w:r w:rsidR="00702C39" w:rsidRPr="00A938C9">
        <w:rPr>
          <w:rFonts w:ascii="Bookman Old Style" w:hAnsi="Bookman Old Style"/>
          <w:b/>
          <w:sz w:val="36"/>
          <w:szCs w:val="36"/>
        </w:rPr>
        <w:t>обще</w:t>
      </w:r>
      <w:r w:rsidR="006A0709" w:rsidRPr="00A938C9">
        <w:rPr>
          <w:rFonts w:ascii="Bookman Old Style" w:hAnsi="Bookman Old Style"/>
          <w:b/>
          <w:sz w:val="36"/>
          <w:szCs w:val="36"/>
        </w:rPr>
        <w:t>го</w:t>
      </w:r>
      <w:r w:rsidR="00702C39" w:rsidRPr="00A938C9">
        <w:rPr>
          <w:rFonts w:ascii="Bookman Old Style" w:hAnsi="Bookman Old Style"/>
          <w:b/>
          <w:sz w:val="36"/>
          <w:szCs w:val="36"/>
        </w:rPr>
        <w:t xml:space="preserve"> </w:t>
      </w:r>
      <w:r w:rsidR="006A0709" w:rsidRPr="00A938C9">
        <w:rPr>
          <w:rFonts w:ascii="Bookman Old Style" w:hAnsi="Bookman Old Style"/>
          <w:b/>
          <w:sz w:val="36"/>
          <w:szCs w:val="36"/>
        </w:rPr>
        <w:t>образования</w:t>
      </w:r>
      <w:r w:rsidR="00702C39" w:rsidRPr="00A938C9">
        <w:rPr>
          <w:rFonts w:ascii="Bookman Old Style" w:hAnsi="Bookman Old Style"/>
          <w:b/>
          <w:sz w:val="36"/>
          <w:szCs w:val="36"/>
        </w:rPr>
        <w:t xml:space="preserve"> </w:t>
      </w:r>
    </w:p>
    <w:p w:rsidR="00172099" w:rsidRDefault="006A0709" w:rsidP="003417F8">
      <w:pPr>
        <w:pStyle w:val="a6"/>
        <w:ind w:left="567"/>
        <w:jc w:val="both"/>
        <w:rPr>
          <w:rFonts w:ascii="Bookman Old Style" w:hAnsi="Bookman Old Style"/>
          <w:b/>
          <w:sz w:val="36"/>
          <w:szCs w:val="36"/>
        </w:rPr>
      </w:pPr>
      <w:r w:rsidRPr="00A938C9">
        <w:rPr>
          <w:rFonts w:ascii="Bookman Old Style" w:hAnsi="Bookman Old Style"/>
          <w:b/>
          <w:sz w:val="36"/>
          <w:szCs w:val="36"/>
        </w:rPr>
        <w:t>(</w:t>
      </w:r>
      <w:r w:rsidR="003417F8">
        <w:rPr>
          <w:rFonts w:ascii="Bookman Old Style" w:hAnsi="Bookman Old Style"/>
          <w:b/>
          <w:sz w:val="36"/>
          <w:szCs w:val="36"/>
        </w:rPr>
        <w:t>П</w:t>
      </w:r>
      <w:r w:rsidR="00702C39" w:rsidRPr="00A938C9">
        <w:rPr>
          <w:rFonts w:ascii="Bookman Old Style" w:hAnsi="Bookman Old Style"/>
          <w:b/>
          <w:sz w:val="36"/>
          <w:szCs w:val="36"/>
        </w:rPr>
        <w:t xml:space="preserve">риказ </w:t>
      </w:r>
      <w:proofErr w:type="spellStart"/>
      <w:r w:rsidR="00702C39" w:rsidRPr="00A938C9">
        <w:rPr>
          <w:rFonts w:ascii="Bookman Old Style" w:hAnsi="Bookman Old Style"/>
          <w:b/>
          <w:sz w:val="36"/>
          <w:szCs w:val="36"/>
        </w:rPr>
        <w:t>Минобр</w:t>
      </w:r>
      <w:r w:rsidRPr="00A938C9">
        <w:rPr>
          <w:rFonts w:ascii="Bookman Old Style" w:hAnsi="Bookman Old Style"/>
          <w:b/>
          <w:sz w:val="36"/>
          <w:szCs w:val="36"/>
        </w:rPr>
        <w:t>науки</w:t>
      </w:r>
      <w:proofErr w:type="spellEnd"/>
      <w:r w:rsidR="00702C39" w:rsidRPr="00A938C9">
        <w:rPr>
          <w:rFonts w:ascii="Bookman Old Style" w:hAnsi="Bookman Old Style"/>
          <w:b/>
          <w:sz w:val="36"/>
          <w:szCs w:val="36"/>
        </w:rPr>
        <w:t xml:space="preserve"> </w:t>
      </w:r>
      <w:r w:rsidRPr="00A938C9">
        <w:rPr>
          <w:rFonts w:ascii="Bookman Old Style" w:hAnsi="Bookman Old Style"/>
          <w:b/>
          <w:sz w:val="36"/>
          <w:szCs w:val="36"/>
        </w:rPr>
        <w:t>РФ</w:t>
      </w:r>
      <w:r w:rsidR="00702C39" w:rsidRPr="00A938C9">
        <w:rPr>
          <w:rFonts w:ascii="Bookman Old Style" w:hAnsi="Bookman Old Style"/>
          <w:b/>
          <w:sz w:val="36"/>
          <w:szCs w:val="36"/>
        </w:rPr>
        <w:t xml:space="preserve"> от </w:t>
      </w:r>
      <w:r w:rsidR="00BC1A0F" w:rsidRPr="00A938C9">
        <w:rPr>
          <w:rFonts w:ascii="Bookman Old Style" w:hAnsi="Bookman Old Style"/>
          <w:b/>
          <w:sz w:val="36"/>
          <w:szCs w:val="36"/>
        </w:rPr>
        <w:t>25</w:t>
      </w:r>
      <w:r w:rsidR="00702C39" w:rsidRPr="00A938C9">
        <w:rPr>
          <w:rFonts w:ascii="Bookman Old Style" w:hAnsi="Bookman Old Style"/>
          <w:b/>
          <w:sz w:val="36"/>
          <w:szCs w:val="36"/>
        </w:rPr>
        <w:t>.12.</w:t>
      </w:r>
      <w:r w:rsidR="00BC1A0F" w:rsidRPr="00A938C9">
        <w:rPr>
          <w:rFonts w:ascii="Bookman Old Style" w:hAnsi="Bookman Old Style"/>
          <w:b/>
          <w:sz w:val="36"/>
          <w:szCs w:val="36"/>
        </w:rPr>
        <w:t>2013</w:t>
      </w:r>
      <w:r w:rsidR="00312F12" w:rsidRPr="00A938C9">
        <w:rPr>
          <w:rFonts w:ascii="Bookman Old Style" w:hAnsi="Bookman Old Style"/>
          <w:b/>
          <w:sz w:val="36"/>
          <w:szCs w:val="36"/>
        </w:rPr>
        <w:t xml:space="preserve"> №</w:t>
      </w:r>
      <w:r w:rsidR="00B34C44">
        <w:rPr>
          <w:rFonts w:ascii="Bookman Old Style" w:hAnsi="Bookman Old Style"/>
          <w:b/>
          <w:sz w:val="36"/>
          <w:szCs w:val="36"/>
        </w:rPr>
        <w:t>1394</w:t>
      </w:r>
      <w:r w:rsidR="006D3CA9" w:rsidRPr="00A938C9">
        <w:rPr>
          <w:rFonts w:ascii="Bookman Old Style" w:hAnsi="Bookman Old Style"/>
          <w:b/>
          <w:sz w:val="36"/>
          <w:szCs w:val="36"/>
        </w:rPr>
        <w:t>)</w:t>
      </w:r>
    </w:p>
    <w:p w:rsidR="00B34C44" w:rsidRPr="00B34C44" w:rsidRDefault="00B34C44" w:rsidP="00B34C44">
      <w:pPr>
        <w:pStyle w:val="a6"/>
        <w:ind w:left="567"/>
        <w:jc w:val="both"/>
        <w:rPr>
          <w:rFonts w:ascii="Bookman Old Style" w:hAnsi="Bookman Old Style"/>
          <w:b/>
          <w:sz w:val="20"/>
          <w:szCs w:val="20"/>
        </w:rPr>
      </w:pPr>
    </w:p>
    <w:p w:rsidR="00172099" w:rsidRDefault="00312F12" w:rsidP="00A938C9">
      <w:pPr>
        <w:pStyle w:val="a6"/>
        <w:numPr>
          <w:ilvl w:val="0"/>
          <w:numId w:val="11"/>
        </w:numPr>
        <w:ind w:left="567" w:hanging="283"/>
        <w:jc w:val="both"/>
        <w:rPr>
          <w:rFonts w:ascii="Bookman Old Style" w:hAnsi="Bookman Old Style"/>
          <w:b/>
          <w:sz w:val="36"/>
          <w:szCs w:val="36"/>
        </w:rPr>
      </w:pPr>
      <w:r w:rsidRPr="00A938C9">
        <w:rPr>
          <w:rFonts w:ascii="Bookman Old Style" w:hAnsi="Bookman Old Style"/>
          <w:b/>
          <w:sz w:val="36"/>
          <w:szCs w:val="36"/>
        </w:rPr>
        <w:t xml:space="preserve">Федеральный компонент государственного стандарта общего образования (Приказ Минобразования России от 05.03.2004 г. №1089 «Об утверждении федерального </w:t>
      </w:r>
      <w:r w:rsidR="00211897" w:rsidRPr="00A938C9">
        <w:rPr>
          <w:rFonts w:ascii="Bookman Old Style" w:hAnsi="Bookman Old Style"/>
          <w:b/>
          <w:sz w:val="36"/>
          <w:szCs w:val="36"/>
        </w:rPr>
        <w:t>компонента</w:t>
      </w:r>
      <w:r w:rsidRPr="00A938C9">
        <w:rPr>
          <w:rFonts w:ascii="Bookman Old Style" w:hAnsi="Bookman Old Style"/>
          <w:b/>
          <w:sz w:val="36"/>
          <w:szCs w:val="36"/>
        </w:rPr>
        <w:t xml:space="preserve"> государственных стандартов начального общего, основного общего</w:t>
      </w:r>
      <w:r w:rsidR="00211897" w:rsidRPr="00A938C9">
        <w:rPr>
          <w:rFonts w:ascii="Bookman Old Style" w:hAnsi="Bookman Old Style"/>
          <w:b/>
          <w:sz w:val="36"/>
          <w:szCs w:val="36"/>
        </w:rPr>
        <w:t xml:space="preserve"> и среднего (полного) общего образования</w:t>
      </w:r>
      <w:r w:rsidRPr="00A938C9">
        <w:rPr>
          <w:rFonts w:ascii="Bookman Old Style" w:hAnsi="Bookman Old Style"/>
          <w:b/>
          <w:sz w:val="36"/>
          <w:szCs w:val="36"/>
        </w:rPr>
        <w:t>»</w:t>
      </w:r>
      <w:r w:rsidR="00C71089">
        <w:rPr>
          <w:rFonts w:ascii="Bookman Old Style" w:hAnsi="Bookman Old Style"/>
          <w:b/>
          <w:sz w:val="36"/>
          <w:szCs w:val="36"/>
        </w:rPr>
        <w:t>)</w:t>
      </w:r>
    </w:p>
    <w:p w:rsidR="00B34C44" w:rsidRPr="00B34C44" w:rsidRDefault="00B34C44" w:rsidP="00B34C44">
      <w:pPr>
        <w:pStyle w:val="a6"/>
        <w:ind w:left="567"/>
        <w:jc w:val="both"/>
        <w:rPr>
          <w:rFonts w:ascii="Bookman Old Style" w:hAnsi="Bookman Old Style"/>
          <w:b/>
          <w:sz w:val="20"/>
          <w:szCs w:val="20"/>
        </w:rPr>
      </w:pPr>
    </w:p>
    <w:p w:rsidR="00C71089" w:rsidRDefault="005F039E" w:rsidP="00A938C9">
      <w:pPr>
        <w:pStyle w:val="a6"/>
        <w:numPr>
          <w:ilvl w:val="0"/>
          <w:numId w:val="11"/>
        </w:numPr>
        <w:ind w:left="567" w:hanging="283"/>
        <w:jc w:val="both"/>
        <w:rPr>
          <w:rFonts w:ascii="Bookman Old Style" w:hAnsi="Bookman Old Style"/>
          <w:b/>
          <w:sz w:val="36"/>
          <w:szCs w:val="36"/>
        </w:rPr>
      </w:pPr>
      <w:r w:rsidRPr="00A938C9">
        <w:rPr>
          <w:rFonts w:ascii="Bookman Old Style" w:hAnsi="Bookman Old Style"/>
          <w:b/>
          <w:sz w:val="36"/>
          <w:szCs w:val="36"/>
        </w:rPr>
        <w:t>Порядок проведения</w:t>
      </w:r>
      <w:r w:rsidR="006D3CA9" w:rsidRPr="00A938C9">
        <w:rPr>
          <w:rFonts w:ascii="Bookman Old Style" w:hAnsi="Bookman Old Style"/>
          <w:b/>
          <w:sz w:val="36"/>
          <w:szCs w:val="36"/>
        </w:rPr>
        <w:t xml:space="preserve"> государственной (итоговой) аттестации выпускников </w:t>
      </w:r>
      <w:r w:rsidR="006D3CA9" w:rsidRPr="00A938C9">
        <w:rPr>
          <w:rFonts w:ascii="Bookman Old Style" w:hAnsi="Bookman Old Style"/>
          <w:b/>
          <w:sz w:val="36"/>
          <w:szCs w:val="36"/>
          <w:lang w:val="en-US"/>
        </w:rPr>
        <w:t>IX</w:t>
      </w:r>
      <w:r w:rsidR="006D3CA9" w:rsidRPr="00A938C9">
        <w:rPr>
          <w:rFonts w:ascii="Bookman Old Style" w:hAnsi="Bookman Old Style"/>
          <w:b/>
          <w:sz w:val="36"/>
          <w:szCs w:val="36"/>
        </w:rPr>
        <w:t xml:space="preserve"> классов </w:t>
      </w:r>
      <w:r w:rsidRPr="00A938C9">
        <w:rPr>
          <w:rFonts w:ascii="Bookman Old Style" w:hAnsi="Bookman Old Style"/>
          <w:b/>
          <w:sz w:val="36"/>
          <w:szCs w:val="36"/>
        </w:rPr>
        <w:t>на территории Брянской области в</w:t>
      </w:r>
      <w:r w:rsidR="006D3CA9" w:rsidRPr="00A938C9">
        <w:rPr>
          <w:rFonts w:ascii="Bookman Old Style" w:hAnsi="Bookman Old Style"/>
          <w:b/>
          <w:sz w:val="36"/>
          <w:szCs w:val="36"/>
        </w:rPr>
        <w:t xml:space="preserve"> 201</w:t>
      </w:r>
      <w:r w:rsidRPr="00A938C9">
        <w:rPr>
          <w:rFonts w:ascii="Bookman Old Style" w:hAnsi="Bookman Old Style"/>
          <w:b/>
          <w:sz w:val="36"/>
          <w:szCs w:val="36"/>
        </w:rPr>
        <w:t>4</w:t>
      </w:r>
      <w:r w:rsidR="006D3CA9" w:rsidRPr="00A938C9">
        <w:rPr>
          <w:rFonts w:ascii="Bookman Old Style" w:hAnsi="Bookman Old Style"/>
          <w:b/>
          <w:sz w:val="36"/>
          <w:szCs w:val="36"/>
        </w:rPr>
        <w:t xml:space="preserve"> учебном году</w:t>
      </w:r>
    </w:p>
    <w:p w:rsidR="006D3CA9" w:rsidRDefault="005F039E" w:rsidP="00C71089">
      <w:pPr>
        <w:pStyle w:val="a6"/>
        <w:ind w:left="567"/>
        <w:jc w:val="both"/>
        <w:rPr>
          <w:rFonts w:ascii="Bookman Old Style" w:hAnsi="Bookman Old Style"/>
          <w:b/>
          <w:sz w:val="36"/>
          <w:szCs w:val="36"/>
        </w:rPr>
      </w:pPr>
      <w:r w:rsidRPr="00A938C9">
        <w:rPr>
          <w:rFonts w:ascii="Bookman Old Style" w:hAnsi="Bookman Old Style"/>
          <w:b/>
          <w:sz w:val="36"/>
          <w:szCs w:val="36"/>
        </w:rPr>
        <w:t xml:space="preserve"> </w:t>
      </w:r>
      <w:r w:rsidR="00C71089">
        <w:rPr>
          <w:rFonts w:ascii="Bookman Old Style" w:hAnsi="Bookman Old Style"/>
          <w:b/>
          <w:sz w:val="36"/>
          <w:szCs w:val="36"/>
        </w:rPr>
        <w:t>(П</w:t>
      </w:r>
      <w:r w:rsidRPr="00A938C9">
        <w:rPr>
          <w:rFonts w:ascii="Bookman Old Style" w:hAnsi="Bookman Old Style"/>
          <w:b/>
          <w:sz w:val="36"/>
          <w:szCs w:val="36"/>
        </w:rPr>
        <w:t>риказ департамента образования и науки Брянской области от 27.12.2013 № 2771</w:t>
      </w:r>
      <w:r w:rsidR="00C71089">
        <w:rPr>
          <w:rFonts w:ascii="Bookman Old Style" w:hAnsi="Bookman Old Style"/>
          <w:b/>
          <w:sz w:val="36"/>
          <w:szCs w:val="36"/>
        </w:rPr>
        <w:t>)</w:t>
      </w:r>
    </w:p>
    <w:p w:rsidR="00B34C44" w:rsidRPr="00B34C44" w:rsidRDefault="00B34C44" w:rsidP="00B34C44">
      <w:pPr>
        <w:pStyle w:val="a6"/>
        <w:ind w:left="567"/>
        <w:jc w:val="both"/>
        <w:rPr>
          <w:rFonts w:ascii="Bookman Old Style" w:hAnsi="Bookman Old Style"/>
          <w:b/>
          <w:sz w:val="20"/>
          <w:szCs w:val="20"/>
        </w:rPr>
      </w:pPr>
    </w:p>
    <w:p w:rsidR="008803C9" w:rsidRPr="008803C9" w:rsidRDefault="00A87F0D" w:rsidP="00A938C9">
      <w:pPr>
        <w:pStyle w:val="a6"/>
        <w:numPr>
          <w:ilvl w:val="0"/>
          <w:numId w:val="11"/>
        </w:numPr>
        <w:ind w:left="567" w:hanging="283"/>
        <w:jc w:val="both"/>
        <w:rPr>
          <w:rFonts w:ascii="Bookman Old Style" w:hAnsi="Bookman Old Style"/>
          <w:sz w:val="36"/>
          <w:szCs w:val="36"/>
        </w:rPr>
      </w:pPr>
      <w:r w:rsidRPr="00A938C9">
        <w:rPr>
          <w:rFonts w:ascii="Bookman Old Style" w:hAnsi="Bookman Old Style"/>
          <w:b/>
          <w:sz w:val="36"/>
          <w:szCs w:val="36"/>
        </w:rPr>
        <w:t xml:space="preserve">О проведении государственной (итоговой) аттестации выпускников </w:t>
      </w:r>
      <w:r w:rsidRPr="00A938C9">
        <w:rPr>
          <w:rFonts w:ascii="Bookman Old Style" w:hAnsi="Bookman Old Style"/>
          <w:b/>
          <w:sz w:val="36"/>
          <w:szCs w:val="36"/>
          <w:lang w:val="en-US"/>
        </w:rPr>
        <w:t>IX</w:t>
      </w:r>
      <w:r w:rsidRPr="00A938C9">
        <w:rPr>
          <w:rFonts w:ascii="Bookman Old Style" w:hAnsi="Bookman Old Style"/>
          <w:b/>
          <w:sz w:val="36"/>
          <w:szCs w:val="36"/>
        </w:rPr>
        <w:t xml:space="preserve"> классов </w:t>
      </w:r>
      <w:r w:rsidR="0074260C" w:rsidRPr="00A938C9">
        <w:rPr>
          <w:rFonts w:ascii="Bookman Old Style" w:hAnsi="Bookman Old Style"/>
          <w:b/>
          <w:sz w:val="36"/>
          <w:szCs w:val="36"/>
        </w:rPr>
        <w:t>общеобразовательных организаций</w:t>
      </w:r>
      <w:r w:rsidRPr="00A938C9">
        <w:rPr>
          <w:rFonts w:ascii="Bookman Old Style" w:hAnsi="Bookman Old Style"/>
          <w:b/>
          <w:sz w:val="36"/>
          <w:szCs w:val="36"/>
        </w:rPr>
        <w:t xml:space="preserve"> Брянской области в 2013-2014 учебном году</w:t>
      </w:r>
      <w:r w:rsidR="00C71089">
        <w:rPr>
          <w:rFonts w:ascii="Bookman Old Style" w:hAnsi="Bookman Old Style"/>
          <w:b/>
          <w:sz w:val="36"/>
          <w:szCs w:val="36"/>
        </w:rPr>
        <w:t xml:space="preserve"> </w:t>
      </w:r>
    </w:p>
    <w:p w:rsidR="005F039E" w:rsidRPr="00A938C9" w:rsidRDefault="00C71089" w:rsidP="008803C9">
      <w:pPr>
        <w:pStyle w:val="a6"/>
        <w:ind w:left="567"/>
        <w:jc w:val="both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(</w:t>
      </w:r>
      <w:r w:rsidRPr="00A938C9">
        <w:rPr>
          <w:rFonts w:ascii="Bookman Old Style" w:hAnsi="Bookman Old Style"/>
          <w:b/>
          <w:sz w:val="36"/>
          <w:szCs w:val="36"/>
        </w:rPr>
        <w:t>Приказ департамента образования и науки Брянской области от 27.12.2013 № 2773</w:t>
      </w:r>
      <w:r>
        <w:rPr>
          <w:rFonts w:ascii="Bookman Old Style" w:hAnsi="Bookman Old Style"/>
          <w:b/>
          <w:sz w:val="36"/>
          <w:szCs w:val="36"/>
        </w:rPr>
        <w:t>)</w:t>
      </w:r>
    </w:p>
    <w:p w:rsidR="00172099" w:rsidRPr="005B72C8" w:rsidRDefault="0036526C" w:rsidP="0036526C">
      <w:pPr>
        <w:jc w:val="center"/>
        <w:rPr>
          <w:rFonts w:ascii="Bookman Old Style" w:hAnsi="Bookman Old Style"/>
          <w:b/>
          <w:shadow/>
          <w:color w:val="800000"/>
          <w:sz w:val="52"/>
          <w:szCs w:val="72"/>
        </w:rPr>
      </w:pPr>
      <w:r>
        <w:rPr>
          <w:rFonts w:ascii="Bookman Old Style" w:hAnsi="Bookman Old Style"/>
          <w:sz w:val="36"/>
        </w:rPr>
        <w:br w:type="page"/>
      </w:r>
      <w:r w:rsidR="00211897" w:rsidRPr="005B72C8">
        <w:rPr>
          <w:rFonts w:ascii="Bookman Old Style" w:hAnsi="Bookman Old Style"/>
          <w:b/>
          <w:shadow/>
          <w:color w:val="800000"/>
          <w:sz w:val="56"/>
          <w:szCs w:val="72"/>
        </w:rPr>
        <w:lastRenderedPageBreak/>
        <w:t xml:space="preserve">Расписание проведения ГИА – 9 </w:t>
      </w:r>
      <w:r w:rsidR="00D35703">
        <w:rPr>
          <w:rFonts w:ascii="Bookman Old Style" w:hAnsi="Bookman Old Style"/>
          <w:b/>
          <w:shadow/>
          <w:color w:val="800000"/>
          <w:sz w:val="56"/>
          <w:szCs w:val="72"/>
        </w:rPr>
        <w:t xml:space="preserve">в </w:t>
      </w:r>
      <w:r w:rsidR="00211897" w:rsidRPr="005B72C8">
        <w:rPr>
          <w:rFonts w:ascii="Bookman Old Style" w:hAnsi="Bookman Old Style"/>
          <w:b/>
          <w:shadow/>
          <w:color w:val="800000"/>
          <w:sz w:val="56"/>
          <w:szCs w:val="72"/>
        </w:rPr>
        <w:t>201</w:t>
      </w:r>
      <w:r w:rsidR="00D35703">
        <w:rPr>
          <w:rFonts w:ascii="Bookman Old Style" w:hAnsi="Bookman Old Style"/>
          <w:b/>
          <w:shadow/>
          <w:color w:val="800000"/>
          <w:sz w:val="56"/>
          <w:szCs w:val="72"/>
        </w:rPr>
        <w:t>4</w:t>
      </w:r>
      <w:r w:rsidR="00211897" w:rsidRPr="005B72C8">
        <w:rPr>
          <w:rFonts w:ascii="Bookman Old Style" w:hAnsi="Bookman Old Style"/>
          <w:b/>
          <w:shadow/>
          <w:color w:val="800000"/>
          <w:sz w:val="56"/>
          <w:szCs w:val="72"/>
        </w:rPr>
        <w:t xml:space="preserve"> год</w:t>
      </w:r>
      <w:r w:rsidR="00D35703">
        <w:rPr>
          <w:rFonts w:ascii="Bookman Old Style" w:hAnsi="Bookman Old Style"/>
          <w:b/>
          <w:shadow/>
          <w:color w:val="800000"/>
          <w:sz w:val="56"/>
          <w:szCs w:val="72"/>
        </w:rPr>
        <w:t>у (проект)</w:t>
      </w:r>
    </w:p>
    <w:p w:rsidR="005B72C8" w:rsidRDefault="008C48CF" w:rsidP="0036526C">
      <w:pPr>
        <w:jc w:val="center"/>
        <w:rPr>
          <w:rFonts w:ascii="Bookman Old Style" w:hAnsi="Bookman Old Style"/>
          <w:b/>
          <w:shadow/>
          <w:color w:val="800000"/>
          <w:sz w:val="48"/>
          <w:szCs w:val="72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-965200</wp:posOffset>
            </wp:positionV>
            <wp:extent cx="10531475" cy="7421880"/>
            <wp:effectExtent l="19050" t="0" r="3175" b="0"/>
            <wp:wrapNone/>
            <wp:docPr id="52" name="Рисунок 52" descr="фон без флага отде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фон без флага отдель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475" cy="742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5000" w:type="pct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double" w:sz="4" w:space="0" w:color="000080"/>
          <w:insideV w:val="double" w:sz="4" w:space="0" w:color="000080"/>
        </w:tblBorders>
        <w:tblLook w:val="01E0"/>
      </w:tblPr>
      <w:tblGrid>
        <w:gridCol w:w="3324"/>
        <w:gridCol w:w="13050"/>
      </w:tblGrid>
      <w:tr w:rsidR="00211897" w:rsidRPr="00211897" w:rsidTr="00465813">
        <w:tc>
          <w:tcPr>
            <w:tcW w:w="1015" w:type="pct"/>
          </w:tcPr>
          <w:p w:rsidR="00211897" w:rsidRPr="00211897" w:rsidRDefault="00211897" w:rsidP="00CA74FD">
            <w:pPr>
              <w:jc w:val="center"/>
              <w:rPr>
                <w:rFonts w:ascii="Bookman Old Style" w:hAnsi="Bookman Old Style"/>
                <w:b/>
                <w:sz w:val="48"/>
              </w:rPr>
            </w:pPr>
            <w:r w:rsidRPr="00211897">
              <w:rPr>
                <w:rFonts w:ascii="Bookman Old Style" w:hAnsi="Bookman Old Style"/>
                <w:b/>
                <w:sz w:val="48"/>
              </w:rPr>
              <w:t>Дата</w:t>
            </w:r>
          </w:p>
        </w:tc>
        <w:tc>
          <w:tcPr>
            <w:tcW w:w="3985" w:type="pct"/>
          </w:tcPr>
          <w:p w:rsidR="00211897" w:rsidRPr="00211897" w:rsidRDefault="00211897" w:rsidP="00CA74FD">
            <w:pPr>
              <w:jc w:val="center"/>
              <w:rPr>
                <w:rFonts w:ascii="Bookman Old Style" w:hAnsi="Bookman Old Style"/>
                <w:b/>
                <w:sz w:val="48"/>
              </w:rPr>
            </w:pPr>
            <w:r w:rsidRPr="00211897">
              <w:rPr>
                <w:rFonts w:ascii="Bookman Old Style" w:hAnsi="Bookman Old Style"/>
                <w:b/>
                <w:sz w:val="48"/>
              </w:rPr>
              <w:t>ГИА – 9</w:t>
            </w:r>
          </w:p>
        </w:tc>
      </w:tr>
      <w:tr w:rsidR="00211897" w:rsidRPr="00211897">
        <w:tc>
          <w:tcPr>
            <w:tcW w:w="5000" w:type="pct"/>
            <w:gridSpan w:val="2"/>
          </w:tcPr>
          <w:p w:rsidR="00211897" w:rsidRPr="00211897" w:rsidRDefault="00211897" w:rsidP="00CA74FD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11897">
              <w:rPr>
                <w:rFonts w:ascii="Bookman Old Style" w:hAnsi="Bookman Old Style"/>
                <w:b/>
                <w:sz w:val="40"/>
              </w:rPr>
              <w:t>Основной период</w:t>
            </w:r>
          </w:p>
        </w:tc>
      </w:tr>
      <w:tr w:rsidR="00211897" w:rsidRPr="00211897" w:rsidTr="00465813">
        <w:tc>
          <w:tcPr>
            <w:tcW w:w="1015" w:type="pct"/>
            <w:vAlign w:val="center"/>
          </w:tcPr>
          <w:p w:rsidR="00211897" w:rsidRPr="00211897" w:rsidRDefault="00211897" w:rsidP="00D35703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11897">
              <w:rPr>
                <w:rFonts w:ascii="Bookman Old Style" w:hAnsi="Bookman Old Style"/>
                <w:b/>
                <w:sz w:val="40"/>
              </w:rPr>
              <w:t>2</w:t>
            </w:r>
            <w:r w:rsidR="00D35703">
              <w:rPr>
                <w:rFonts w:ascii="Bookman Old Style" w:hAnsi="Bookman Old Style"/>
                <w:b/>
                <w:sz w:val="40"/>
              </w:rPr>
              <w:t>7</w:t>
            </w:r>
            <w:r w:rsidRPr="00211897">
              <w:rPr>
                <w:rFonts w:ascii="Bookman Old Style" w:hAnsi="Bookman Old Style"/>
                <w:b/>
                <w:sz w:val="40"/>
              </w:rPr>
              <w:t xml:space="preserve"> мая (</w:t>
            </w:r>
            <w:r w:rsidR="00D35703">
              <w:rPr>
                <w:rFonts w:ascii="Bookman Old Style" w:hAnsi="Bookman Old Style"/>
                <w:b/>
                <w:sz w:val="40"/>
              </w:rPr>
              <w:t>вторник</w:t>
            </w:r>
            <w:r w:rsidRPr="00211897">
              <w:rPr>
                <w:rFonts w:ascii="Bookman Old Style" w:hAnsi="Bookman Old Style"/>
                <w:b/>
                <w:sz w:val="40"/>
              </w:rPr>
              <w:t>)</w:t>
            </w:r>
          </w:p>
        </w:tc>
        <w:tc>
          <w:tcPr>
            <w:tcW w:w="3985" w:type="pct"/>
            <w:vAlign w:val="center"/>
          </w:tcPr>
          <w:p w:rsidR="00211897" w:rsidRPr="00211897" w:rsidRDefault="00D35703" w:rsidP="002C6483">
            <w:pPr>
              <w:rPr>
                <w:rFonts w:ascii="Bookman Old Style" w:hAnsi="Bookman Old Style"/>
                <w:sz w:val="40"/>
              </w:rPr>
            </w:pPr>
            <w:r w:rsidRPr="00211897">
              <w:rPr>
                <w:rFonts w:ascii="Bookman Old Style" w:hAnsi="Bookman Old Style"/>
                <w:sz w:val="40"/>
              </w:rPr>
              <w:t xml:space="preserve">Математика </w:t>
            </w:r>
          </w:p>
        </w:tc>
      </w:tr>
      <w:tr w:rsidR="00211897" w:rsidRPr="00211897" w:rsidTr="00465813">
        <w:tc>
          <w:tcPr>
            <w:tcW w:w="1015" w:type="pct"/>
            <w:vAlign w:val="center"/>
          </w:tcPr>
          <w:p w:rsidR="00211897" w:rsidRPr="00211897" w:rsidRDefault="00D35703" w:rsidP="00D35703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>
              <w:rPr>
                <w:rFonts w:ascii="Bookman Old Style" w:hAnsi="Bookman Old Style"/>
                <w:b/>
                <w:sz w:val="40"/>
              </w:rPr>
              <w:t>30</w:t>
            </w:r>
            <w:r w:rsidR="00211897" w:rsidRPr="00211897">
              <w:rPr>
                <w:rFonts w:ascii="Bookman Old Style" w:hAnsi="Bookman Old Style"/>
                <w:b/>
                <w:sz w:val="40"/>
              </w:rPr>
              <w:t xml:space="preserve"> </w:t>
            </w:r>
            <w:r>
              <w:rPr>
                <w:rFonts w:ascii="Bookman Old Style" w:hAnsi="Bookman Old Style"/>
                <w:b/>
                <w:sz w:val="40"/>
              </w:rPr>
              <w:t>мая</w:t>
            </w:r>
            <w:r w:rsidR="00211897" w:rsidRPr="00211897">
              <w:rPr>
                <w:rFonts w:ascii="Bookman Old Style" w:hAnsi="Bookman Old Style"/>
                <w:b/>
                <w:sz w:val="40"/>
              </w:rPr>
              <w:t xml:space="preserve"> (</w:t>
            </w:r>
            <w:r>
              <w:rPr>
                <w:rFonts w:ascii="Bookman Old Style" w:hAnsi="Bookman Old Style"/>
                <w:b/>
                <w:sz w:val="40"/>
              </w:rPr>
              <w:t>пятница</w:t>
            </w:r>
            <w:r w:rsidR="00211897" w:rsidRPr="00211897">
              <w:rPr>
                <w:rFonts w:ascii="Bookman Old Style" w:hAnsi="Bookman Old Style"/>
                <w:b/>
                <w:sz w:val="40"/>
              </w:rPr>
              <w:t>)</w:t>
            </w:r>
          </w:p>
        </w:tc>
        <w:tc>
          <w:tcPr>
            <w:tcW w:w="3985" w:type="pct"/>
            <w:vAlign w:val="center"/>
          </w:tcPr>
          <w:p w:rsidR="00211897" w:rsidRPr="00211897" w:rsidRDefault="00D35703" w:rsidP="002C6483">
            <w:pPr>
              <w:rPr>
                <w:rFonts w:ascii="Bookman Old Style" w:hAnsi="Bookman Old Style"/>
                <w:sz w:val="40"/>
              </w:rPr>
            </w:pPr>
            <w:r>
              <w:rPr>
                <w:rFonts w:ascii="Bookman Old Style" w:hAnsi="Bookman Old Style"/>
                <w:sz w:val="40"/>
              </w:rPr>
              <w:t>Г</w:t>
            </w:r>
            <w:r w:rsidRPr="00211897">
              <w:rPr>
                <w:rFonts w:ascii="Bookman Old Style" w:hAnsi="Bookman Old Style"/>
                <w:sz w:val="40"/>
              </w:rPr>
              <w:t>еография, история, физика,</w:t>
            </w:r>
            <w:r w:rsidR="002C6483" w:rsidRPr="00211897">
              <w:rPr>
                <w:rFonts w:ascii="Bookman Old Style" w:hAnsi="Bookman Old Style"/>
                <w:sz w:val="40"/>
              </w:rPr>
              <w:t xml:space="preserve"> биология, </w:t>
            </w:r>
            <w:r w:rsidRPr="00211897">
              <w:rPr>
                <w:rFonts w:ascii="Bookman Old Style" w:hAnsi="Bookman Old Style"/>
                <w:sz w:val="40"/>
              </w:rPr>
              <w:t xml:space="preserve"> иностранные языки (английский, французский, немецкий, испанский)</w:t>
            </w:r>
          </w:p>
        </w:tc>
      </w:tr>
      <w:tr w:rsidR="00211897" w:rsidRPr="00211897" w:rsidTr="00465813">
        <w:tc>
          <w:tcPr>
            <w:tcW w:w="1015" w:type="pct"/>
            <w:vAlign w:val="center"/>
          </w:tcPr>
          <w:p w:rsidR="00211897" w:rsidRPr="00211897" w:rsidRDefault="00211897" w:rsidP="002C6483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11897">
              <w:rPr>
                <w:rFonts w:ascii="Bookman Old Style" w:hAnsi="Bookman Old Style"/>
                <w:b/>
                <w:sz w:val="40"/>
              </w:rPr>
              <w:t>0</w:t>
            </w:r>
            <w:r w:rsidR="002C6483">
              <w:rPr>
                <w:rFonts w:ascii="Bookman Old Style" w:hAnsi="Bookman Old Style"/>
                <w:b/>
                <w:sz w:val="40"/>
              </w:rPr>
              <w:t>3</w:t>
            </w:r>
            <w:r w:rsidRPr="00211897">
              <w:rPr>
                <w:rFonts w:ascii="Bookman Old Style" w:hAnsi="Bookman Old Style"/>
                <w:b/>
                <w:sz w:val="40"/>
              </w:rPr>
              <w:t xml:space="preserve"> июня (вторник)</w:t>
            </w:r>
          </w:p>
        </w:tc>
        <w:tc>
          <w:tcPr>
            <w:tcW w:w="3985" w:type="pct"/>
            <w:vAlign w:val="center"/>
          </w:tcPr>
          <w:p w:rsidR="00211897" w:rsidRPr="00211897" w:rsidRDefault="002C6483" w:rsidP="002C6483">
            <w:pPr>
              <w:rPr>
                <w:rFonts w:ascii="Bookman Old Style" w:hAnsi="Bookman Old Style"/>
                <w:sz w:val="40"/>
              </w:rPr>
            </w:pPr>
            <w:r w:rsidRPr="00211897">
              <w:rPr>
                <w:rFonts w:ascii="Bookman Old Style" w:hAnsi="Bookman Old Style"/>
                <w:sz w:val="40"/>
              </w:rPr>
              <w:t>Русский язык</w:t>
            </w:r>
          </w:p>
        </w:tc>
      </w:tr>
      <w:tr w:rsidR="00211897" w:rsidRPr="00211897" w:rsidTr="00465813">
        <w:tc>
          <w:tcPr>
            <w:tcW w:w="1015" w:type="pct"/>
            <w:vAlign w:val="center"/>
          </w:tcPr>
          <w:p w:rsidR="00211897" w:rsidRPr="00211897" w:rsidRDefault="00211897" w:rsidP="002C6483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11897">
              <w:rPr>
                <w:rFonts w:ascii="Bookman Old Style" w:hAnsi="Bookman Old Style"/>
                <w:b/>
                <w:sz w:val="40"/>
              </w:rPr>
              <w:t>0</w:t>
            </w:r>
            <w:r w:rsidR="002C6483">
              <w:rPr>
                <w:rFonts w:ascii="Bookman Old Style" w:hAnsi="Bookman Old Style"/>
                <w:b/>
                <w:sz w:val="40"/>
              </w:rPr>
              <w:t>6</w:t>
            </w:r>
            <w:r w:rsidRPr="00211897">
              <w:rPr>
                <w:rFonts w:ascii="Bookman Old Style" w:hAnsi="Bookman Old Style"/>
                <w:b/>
                <w:sz w:val="40"/>
              </w:rPr>
              <w:t xml:space="preserve"> июня (четверг)</w:t>
            </w:r>
          </w:p>
        </w:tc>
        <w:tc>
          <w:tcPr>
            <w:tcW w:w="3985" w:type="pct"/>
            <w:vAlign w:val="center"/>
          </w:tcPr>
          <w:p w:rsidR="00211897" w:rsidRPr="00211897" w:rsidRDefault="00211897" w:rsidP="002C6483">
            <w:pPr>
              <w:rPr>
                <w:rFonts w:ascii="Bookman Old Style" w:hAnsi="Bookman Old Style"/>
                <w:sz w:val="40"/>
              </w:rPr>
            </w:pPr>
            <w:r w:rsidRPr="00211897">
              <w:rPr>
                <w:rFonts w:ascii="Bookman Old Style" w:hAnsi="Bookman Old Style"/>
                <w:sz w:val="40"/>
              </w:rPr>
              <w:t>Обществознание, химия, литература, информатика и ИКТ</w:t>
            </w:r>
          </w:p>
        </w:tc>
      </w:tr>
      <w:tr w:rsidR="00211897" w:rsidRPr="00211897" w:rsidTr="00465813">
        <w:tc>
          <w:tcPr>
            <w:tcW w:w="1015" w:type="pct"/>
            <w:vAlign w:val="center"/>
          </w:tcPr>
          <w:p w:rsidR="00211897" w:rsidRPr="00211897" w:rsidRDefault="00211897" w:rsidP="002C6483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11897">
              <w:rPr>
                <w:rFonts w:ascii="Bookman Old Style" w:hAnsi="Bookman Old Style"/>
                <w:b/>
                <w:sz w:val="40"/>
              </w:rPr>
              <w:t>1</w:t>
            </w:r>
            <w:r w:rsidR="002C6483">
              <w:rPr>
                <w:rFonts w:ascii="Bookman Old Style" w:hAnsi="Bookman Old Style"/>
                <w:b/>
                <w:sz w:val="40"/>
              </w:rPr>
              <w:t>0</w:t>
            </w:r>
            <w:r w:rsidRPr="00211897">
              <w:rPr>
                <w:rFonts w:ascii="Bookman Old Style" w:hAnsi="Bookman Old Style"/>
                <w:b/>
                <w:sz w:val="40"/>
              </w:rPr>
              <w:t xml:space="preserve"> июня (</w:t>
            </w:r>
            <w:r w:rsidR="002C6483">
              <w:rPr>
                <w:rFonts w:ascii="Bookman Old Style" w:hAnsi="Bookman Old Style"/>
                <w:b/>
                <w:sz w:val="40"/>
              </w:rPr>
              <w:t>вторник</w:t>
            </w:r>
            <w:r w:rsidRPr="00211897">
              <w:rPr>
                <w:rFonts w:ascii="Bookman Old Style" w:hAnsi="Bookman Old Style"/>
                <w:b/>
                <w:sz w:val="40"/>
              </w:rPr>
              <w:t>)</w:t>
            </w:r>
          </w:p>
        </w:tc>
        <w:tc>
          <w:tcPr>
            <w:tcW w:w="3985" w:type="pct"/>
            <w:vAlign w:val="center"/>
          </w:tcPr>
          <w:p w:rsidR="00211897" w:rsidRPr="00211897" w:rsidRDefault="00211897" w:rsidP="002C6483">
            <w:pPr>
              <w:rPr>
                <w:rFonts w:ascii="Bookman Old Style" w:hAnsi="Bookman Old Style"/>
                <w:sz w:val="40"/>
              </w:rPr>
            </w:pPr>
            <w:r w:rsidRPr="00211897">
              <w:rPr>
                <w:rFonts w:ascii="Bookman Old Style" w:hAnsi="Bookman Old Style"/>
                <w:sz w:val="40"/>
              </w:rPr>
              <w:t xml:space="preserve">Резерв: </w:t>
            </w:r>
            <w:r w:rsidR="002C6483">
              <w:rPr>
                <w:rFonts w:ascii="Bookman Old Style" w:hAnsi="Bookman Old Style"/>
                <w:sz w:val="40"/>
              </w:rPr>
              <w:t>м</w:t>
            </w:r>
            <w:r w:rsidR="002C6483" w:rsidRPr="00211897">
              <w:rPr>
                <w:rFonts w:ascii="Bookman Old Style" w:hAnsi="Bookman Old Style"/>
                <w:sz w:val="40"/>
              </w:rPr>
              <w:t>атематика</w:t>
            </w:r>
            <w:r w:rsidR="002C6483">
              <w:rPr>
                <w:rFonts w:ascii="Bookman Old Style" w:hAnsi="Bookman Old Style"/>
                <w:sz w:val="40"/>
              </w:rPr>
              <w:t>,</w:t>
            </w:r>
            <w:r w:rsidR="002C6483" w:rsidRPr="00211897">
              <w:rPr>
                <w:rFonts w:ascii="Bookman Old Style" w:hAnsi="Bookman Old Style"/>
                <w:sz w:val="40"/>
              </w:rPr>
              <w:t xml:space="preserve"> </w:t>
            </w:r>
            <w:r w:rsidR="002C6483">
              <w:rPr>
                <w:rFonts w:ascii="Bookman Old Style" w:hAnsi="Bookman Old Style"/>
                <w:sz w:val="40"/>
              </w:rPr>
              <w:t>р</w:t>
            </w:r>
            <w:r w:rsidR="002C6483" w:rsidRPr="00211897">
              <w:rPr>
                <w:rFonts w:ascii="Bookman Old Style" w:hAnsi="Bookman Old Style"/>
                <w:sz w:val="40"/>
              </w:rPr>
              <w:t>усский язык</w:t>
            </w:r>
            <w:r w:rsidR="002C6483">
              <w:rPr>
                <w:rFonts w:ascii="Bookman Old Style" w:hAnsi="Bookman Old Style"/>
                <w:sz w:val="40"/>
              </w:rPr>
              <w:t>,</w:t>
            </w:r>
            <w:r w:rsidR="002C6483" w:rsidRPr="00211897">
              <w:rPr>
                <w:rFonts w:ascii="Bookman Old Style" w:hAnsi="Bookman Old Style"/>
                <w:sz w:val="40"/>
              </w:rPr>
              <w:t xml:space="preserve"> история</w:t>
            </w:r>
            <w:r w:rsidRPr="00211897">
              <w:rPr>
                <w:rFonts w:ascii="Bookman Old Style" w:hAnsi="Bookman Old Style"/>
                <w:sz w:val="40"/>
              </w:rPr>
              <w:t xml:space="preserve">, </w:t>
            </w:r>
            <w:r w:rsidR="002C6483">
              <w:rPr>
                <w:rFonts w:ascii="Bookman Old Style" w:hAnsi="Bookman Old Style"/>
                <w:sz w:val="40"/>
              </w:rPr>
              <w:t>г</w:t>
            </w:r>
            <w:r w:rsidR="002C6483" w:rsidRPr="00211897">
              <w:rPr>
                <w:rFonts w:ascii="Bookman Old Style" w:hAnsi="Bookman Old Style"/>
                <w:sz w:val="40"/>
              </w:rPr>
              <w:t>еография,</w:t>
            </w:r>
            <w:r w:rsidR="002C6483">
              <w:rPr>
                <w:rFonts w:ascii="Bookman Old Style" w:hAnsi="Bookman Old Style"/>
                <w:sz w:val="40"/>
              </w:rPr>
              <w:t xml:space="preserve"> </w:t>
            </w:r>
            <w:r w:rsidRPr="00211897">
              <w:rPr>
                <w:rFonts w:ascii="Bookman Old Style" w:hAnsi="Bookman Old Style"/>
                <w:sz w:val="40"/>
              </w:rPr>
              <w:t>биология, физика,</w:t>
            </w:r>
            <w:r w:rsidR="002C6483" w:rsidRPr="00211897">
              <w:rPr>
                <w:rFonts w:ascii="Bookman Old Style" w:hAnsi="Bookman Old Style"/>
                <w:sz w:val="40"/>
              </w:rPr>
              <w:t xml:space="preserve"> иностранные языки (английский, французский, немецкий, испанский)</w:t>
            </w:r>
            <w:r w:rsidR="002C6483">
              <w:rPr>
                <w:rFonts w:ascii="Bookman Old Style" w:hAnsi="Bookman Old Style"/>
                <w:sz w:val="40"/>
              </w:rPr>
              <w:t>,</w:t>
            </w:r>
            <w:r w:rsidRPr="00211897">
              <w:rPr>
                <w:rFonts w:ascii="Bookman Old Style" w:hAnsi="Bookman Old Style"/>
                <w:sz w:val="40"/>
              </w:rPr>
              <w:t xml:space="preserve"> </w:t>
            </w:r>
            <w:r w:rsidR="002C6483">
              <w:rPr>
                <w:rFonts w:ascii="Bookman Old Style" w:hAnsi="Bookman Old Style"/>
                <w:sz w:val="40"/>
              </w:rPr>
              <w:t>о</w:t>
            </w:r>
            <w:r w:rsidR="002C6483" w:rsidRPr="00211897">
              <w:rPr>
                <w:rFonts w:ascii="Bookman Old Style" w:hAnsi="Bookman Old Style"/>
                <w:sz w:val="40"/>
              </w:rPr>
              <w:t>бществознание, химия, литература, информатика и ИКТ</w:t>
            </w:r>
          </w:p>
        </w:tc>
      </w:tr>
      <w:tr w:rsidR="00211897" w:rsidRPr="00211897" w:rsidTr="00465813">
        <w:tc>
          <w:tcPr>
            <w:tcW w:w="1015" w:type="pct"/>
            <w:vAlign w:val="center"/>
          </w:tcPr>
          <w:p w:rsidR="00211897" w:rsidRPr="00211897" w:rsidRDefault="00211897" w:rsidP="002C6483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211897">
              <w:rPr>
                <w:rFonts w:ascii="Bookman Old Style" w:hAnsi="Bookman Old Style"/>
                <w:b/>
                <w:sz w:val="40"/>
              </w:rPr>
              <w:t>1</w:t>
            </w:r>
            <w:r w:rsidR="002C6483">
              <w:rPr>
                <w:rFonts w:ascii="Bookman Old Style" w:hAnsi="Bookman Old Style"/>
                <w:b/>
                <w:sz w:val="40"/>
              </w:rPr>
              <w:t>6</w:t>
            </w:r>
            <w:r w:rsidRPr="00211897">
              <w:rPr>
                <w:rFonts w:ascii="Bookman Old Style" w:hAnsi="Bookman Old Style"/>
                <w:b/>
                <w:sz w:val="40"/>
              </w:rPr>
              <w:t xml:space="preserve"> июня (</w:t>
            </w:r>
            <w:r w:rsidR="002C6483">
              <w:rPr>
                <w:rFonts w:ascii="Bookman Old Style" w:hAnsi="Bookman Old Style"/>
                <w:b/>
                <w:sz w:val="40"/>
              </w:rPr>
              <w:t>понедельник</w:t>
            </w:r>
            <w:r w:rsidRPr="00211897">
              <w:rPr>
                <w:rFonts w:ascii="Bookman Old Style" w:hAnsi="Bookman Old Style"/>
                <w:b/>
                <w:sz w:val="40"/>
              </w:rPr>
              <w:t>)</w:t>
            </w:r>
          </w:p>
        </w:tc>
        <w:tc>
          <w:tcPr>
            <w:tcW w:w="3985" w:type="pct"/>
            <w:vAlign w:val="center"/>
          </w:tcPr>
          <w:p w:rsidR="00211897" w:rsidRPr="00211897" w:rsidRDefault="00211897" w:rsidP="002C6483">
            <w:pPr>
              <w:rPr>
                <w:rFonts w:ascii="Bookman Old Style" w:hAnsi="Bookman Old Style"/>
                <w:sz w:val="40"/>
              </w:rPr>
            </w:pPr>
            <w:r w:rsidRPr="00211897">
              <w:rPr>
                <w:rFonts w:ascii="Bookman Old Style" w:hAnsi="Bookman Old Style"/>
                <w:sz w:val="40"/>
              </w:rPr>
              <w:t xml:space="preserve">Резерв: </w:t>
            </w:r>
            <w:r w:rsidR="002C6483">
              <w:rPr>
                <w:rFonts w:ascii="Bookman Old Style" w:hAnsi="Bookman Old Style"/>
                <w:sz w:val="40"/>
              </w:rPr>
              <w:t>м</w:t>
            </w:r>
            <w:r w:rsidR="002C6483" w:rsidRPr="00211897">
              <w:rPr>
                <w:rFonts w:ascii="Bookman Old Style" w:hAnsi="Bookman Old Style"/>
                <w:sz w:val="40"/>
              </w:rPr>
              <w:t>атематика</w:t>
            </w:r>
            <w:r w:rsidR="002C6483">
              <w:rPr>
                <w:rFonts w:ascii="Bookman Old Style" w:hAnsi="Bookman Old Style"/>
                <w:sz w:val="40"/>
              </w:rPr>
              <w:t>,</w:t>
            </w:r>
            <w:r w:rsidR="002C6483" w:rsidRPr="00211897">
              <w:rPr>
                <w:rFonts w:ascii="Bookman Old Style" w:hAnsi="Bookman Old Style"/>
                <w:sz w:val="40"/>
              </w:rPr>
              <w:t xml:space="preserve"> </w:t>
            </w:r>
            <w:r w:rsidR="002C6483">
              <w:rPr>
                <w:rFonts w:ascii="Bookman Old Style" w:hAnsi="Bookman Old Style"/>
                <w:sz w:val="40"/>
              </w:rPr>
              <w:t>р</w:t>
            </w:r>
            <w:r w:rsidR="002C6483" w:rsidRPr="00211897">
              <w:rPr>
                <w:rFonts w:ascii="Bookman Old Style" w:hAnsi="Bookman Old Style"/>
                <w:sz w:val="40"/>
              </w:rPr>
              <w:t>усский язык</w:t>
            </w:r>
            <w:r w:rsidR="002C6483">
              <w:rPr>
                <w:rFonts w:ascii="Bookman Old Style" w:hAnsi="Bookman Old Style"/>
                <w:sz w:val="40"/>
              </w:rPr>
              <w:t>,</w:t>
            </w:r>
            <w:r w:rsidR="002C6483" w:rsidRPr="00211897">
              <w:rPr>
                <w:rFonts w:ascii="Bookman Old Style" w:hAnsi="Bookman Old Style"/>
                <w:sz w:val="40"/>
              </w:rPr>
              <w:t xml:space="preserve"> история, </w:t>
            </w:r>
            <w:r w:rsidR="002C6483">
              <w:rPr>
                <w:rFonts w:ascii="Bookman Old Style" w:hAnsi="Bookman Old Style"/>
                <w:sz w:val="40"/>
              </w:rPr>
              <w:t>г</w:t>
            </w:r>
            <w:r w:rsidR="002C6483" w:rsidRPr="00211897">
              <w:rPr>
                <w:rFonts w:ascii="Bookman Old Style" w:hAnsi="Bookman Old Style"/>
                <w:sz w:val="40"/>
              </w:rPr>
              <w:t>еография,</w:t>
            </w:r>
            <w:r w:rsidR="002C6483">
              <w:rPr>
                <w:rFonts w:ascii="Bookman Old Style" w:hAnsi="Bookman Old Style"/>
                <w:sz w:val="40"/>
              </w:rPr>
              <w:t xml:space="preserve"> </w:t>
            </w:r>
            <w:r w:rsidR="002C6483" w:rsidRPr="00211897">
              <w:rPr>
                <w:rFonts w:ascii="Bookman Old Style" w:hAnsi="Bookman Old Style"/>
                <w:sz w:val="40"/>
              </w:rPr>
              <w:t>биология, физика, иностранные языки (английский, французский, немецкий, испанский)</w:t>
            </w:r>
            <w:r w:rsidR="002C6483">
              <w:rPr>
                <w:rFonts w:ascii="Bookman Old Style" w:hAnsi="Bookman Old Style"/>
                <w:sz w:val="40"/>
              </w:rPr>
              <w:t>,</w:t>
            </w:r>
            <w:r w:rsidR="002C6483" w:rsidRPr="00211897">
              <w:rPr>
                <w:rFonts w:ascii="Bookman Old Style" w:hAnsi="Bookman Old Style"/>
                <w:sz w:val="40"/>
              </w:rPr>
              <w:t xml:space="preserve"> </w:t>
            </w:r>
            <w:r w:rsidR="002C6483">
              <w:rPr>
                <w:rFonts w:ascii="Bookman Old Style" w:hAnsi="Bookman Old Style"/>
                <w:sz w:val="40"/>
              </w:rPr>
              <w:t>о</w:t>
            </w:r>
            <w:r w:rsidR="002C6483" w:rsidRPr="00211897">
              <w:rPr>
                <w:rFonts w:ascii="Bookman Old Style" w:hAnsi="Bookman Old Style"/>
                <w:sz w:val="40"/>
              </w:rPr>
              <w:t>бществознание, химия, литература, информатика и ИКТ</w:t>
            </w:r>
          </w:p>
        </w:tc>
      </w:tr>
    </w:tbl>
    <w:p w:rsidR="00CA74FD" w:rsidRPr="00CA74FD" w:rsidRDefault="00CA74FD" w:rsidP="00CA74FD">
      <w:pPr>
        <w:jc w:val="center"/>
        <w:rPr>
          <w:rFonts w:ascii="Bookman Old Style" w:hAnsi="Bookman Old Style"/>
          <w:b/>
          <w:shadow/>
          <w:color w:val="800000"/>
          <w:sz w:val="72"/>
          <w:szCs w:val="72"/>
        </w:rPr>
      </w:pPr>
      <w:r>
        <w:rPr>
          <w:rFonts w:ascii="Bookman Old Style" w:hAnsi="Bookman Old Style"/>
          <w:sz w:val="36"/>
        </w:rPr>
        <w:br w:type="page"/>
      </w:r>
      <w:r w:rsidR="00211897" w:rsidRPr="005124D8">
        <w:rPr>
          <w:rFonts w:ascii="Bookman Old Style" w:hAnsi="Bookman Old Style"/>
          <w:b/>
          <w:shadow/>
          <w:color w:val="800000"/>
          <w:sz w:val="56"/>
          <w:szCs w:val="72"/>
        </w:rPr>
        <w:lastRenderedPageBreak/>
        <w:t>Продолжительность ГИА – 9 (в форме</w:t>
      </w:r>
      <w:r w:rsidR="00BB1826">
        <w:rPr>
          <w:rFonts w:ascii="Bookman Old Style" w:hAnsi="Bookman Old Style"/>
          <w:b/>
          <w:shadow/>
          <w:color w:val="800000"/>
          <w:sz w:val="56"/>
          <w:szCs w:val="72"/>
        </w:rPr>
        <w:t xml:space="preserve"> ОГЭ</w:t>
      </w:r>
      <w:r w:rsidR="00211897" w:rsidRPr="005124D8">
        <w:rPr>
          <w:rFonts w:ascii="Bookman Old Style" w:hAnsi="Bookman Old Style"/>
          <w:b/>
          <w:shadow/>
          <w:color w:val="800000"/>
          <w:sz w:val="56"/>
          <w:szCs w:val="72"/>
        </w:rPr>
        <w:t>)</w:t>
      </w:r>
    </w:p>
    <w:p w:rsidR="00211897" w:rsidRDefault="008C48CF" w:rsidP="00685730">
      <w:pPr>
        <w:jc w:val="center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-550545</wp:posOffset>
            </wp:positionV>
            <wp:extent cx="10531475" cy="7423150"/>
            <wp:effectExtent l="19050" t="0" r="3175" b="0"/>
            <wp:wrapNone/>
            <wp:docPr id="53" name="Рисунок 53" descr="фон без флага отде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фон без флага отдель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475" cy="742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9EA" w:rsidRDefault="007F19EA" w:rsidP="00685730">
      <w:pPr>
        <w:jc w:val="center"/>
      </w:pPr>
    </w:p>
    <w:p w:rsidR="007F19EA" w:rsidRDefault="007F19EA" w:rsidP="00685730">
      <w:pPr>
        <w:jc w:val="center"/>
      </w:pPr>
    </w:p>
    <w:tbl>
      <w:tblPr>
        <w:tblStyle w:val="a4"/>
        <w:tblW w:w="0" w:type="auto"/>
        <w:jc w:val="center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double" w:sz="4" w:space="0" w:color="000080"/>
          <w:insideV w:val="double" w:sz="4" w:space="0" w:color="000080"/>
        </w:tblBorders>
        <w:tblLook w:val="01E0"/>
      </w:tblPr>
      <w:tblGrid>
        <w:gridCol w:w="1177"/>
        <w:gridCol w:w="6142"/>
        <w:gridCol w:w="2696"/>
      </w:tblGrid>
      <w:tr w:rsidR="00211897">
        <w:trPr>
          <w:jc w:val="center"/>
        </w:trPr>
        <w:tc>
          <w:tcPr>
            <w:tcW w:w="0" w:type="auto"/>
            <w:vAlign w:val="center"/>
          </w:tcPr>
          <w:p w:rsidR="007F19EA" w:rsidRDefault="007F19EA" w:rsidP="007F19EA">
            <w:pPr>
              <w:jc w:val="center"/>
              <w:rPr>
                <w:rFonts w:ascii="Bookman Old Style" w:hAnsi="Bookman Old Style"/>
                <w:b/>
                <w:sz w:val="48"/>
              </w:rPr>
            </w:pPr>
            <w:r w:rsidRPr="007F19EA">
              <w:rPr>
                <w:rFonts w:ascii="Bookman Old Style" w:hAnsi="Bookman Old Style"/>
                <w:b/>
                <w:sz w:val="48"/>
              </w:rPr>
              <w:t>№</w:t>
            </w:r>
          </w:p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b/>
                <w:sz w:val="48"/>
              </w:rPr>
            </w:pPr>
            <w:proofErr w:type="spellStart"/>
            <w:r w:rsidRPr="007F19EA">
              <w:rPr>
                <w:rFonts w:ascii="Bookman Old Style" w:hAnsi="Bookman Old Style"/>
                <w:b/>
                <w:sz w:val="48"/>
              </w:rPr>
              <w:t>п</w:t>
            </w:r>
            <w:proofErr w:type="spellEnd"/>
            <w:r w:rsidRPr="007F19EA">
              <w:rPr>
                <w:rFonts w:ascii="Bookman Old Style" w:hAnsi="Bookman Old Style"/>
                <w:b/>
                <w:sz w:val="48"/>
              </w:rPr>
              <w:t>/</w:t>
            </w:r>
            <w:proofErr w:type="spellStart"/>
            <w:r w:rsidRPr="007F19EA">
              <w:rPr>
                <w:rFonts w:ascii="Bookman Old Style" w:hAnsi="Bookman Old Style"/>
                <w:b/>
                <w:sz w:val="48"/>
              </w:rPr>
              <w:t>п</w:t>
            </w:r>
            <w:proofErr w:type="spellEnd"/>
          </w:p>
        </w:tc>
        <w:tc>
          <w:tcPr>
            <w:tcW w:w="6142" w:type="dxa"/>
            <w:vAlign w:val="center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b/>
                <w:sz w:val="48"/>
              </w:rPr>
            </w:pPr>
            <w:r w:rsidRPr="007F19EA">
              <w:rPr>
                <w:rFonts w:ascii="Bookman Old Style" w:hAnsi="Bookman Old Style"/>
                <w:b/>
                <w:sz w:val="48"/>
              </w:rPr>
              <w:t>Предмет</w:t>
            </w:r>
          </w:p>
        </w:tc>
        <w:tc>
          <w:tcPr>
            <w:tcW w:w="2696" w:type="dxa"/>
            <w:vAlign w:val="center"/>
          </w:tcPr>
          <w:p w:rsidR="007F19EA" w:rsidRDefault="007F19EA" w:rsidP="007F19EA">
            <w:pPr>
              <w:jc w:val="center"/>
              <w:rPr>
                <w:rFonts w:ascii="Bookman Old Style" w:hAnsi="Bookman Old Style"/>
                <w:b/>
                <w:sz w:val="48"/>
              </w:rPr>
            </w:pPr>
            <w:r w:rsidRPr="007F19EA">
              <w:rPr>
                <w:rFonts w:ascii="Bookman Old Style" w:hAnsi="Bookman Old Style"/>
                <w:b/>
                <w:sz w:val="48"/>
              </w:rPr>
              <w:t xml:space="preserve">Время </w:t>
            </w:r>
          </w:p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b/>
                <w:sz w:val="48"/>
              </w:rPr>
            </w:pPr>
            <w:r w:rsidRPr="007F19EA">
              <w:rPr>
                <w:rFonts w:ascii="Bookman Old Style" w:hAnsi="Bookman Old Style"/>
                <w:b/>
                <w:sz w:val="48"/>
              </w:rPr>
              <w:t>(мин)</w:t>
            </w:r>
          </w:p>
        </w:tc>
      </w:tr>
      <w:tr w:rsidR="00211897">
        <w:trPr>
          <w:jc w:val="center"/>
        </w:trPr>
        <w:tc>
          <w:tcPr>
            <w:tcW w:w="0" w:type="auto"/>
          </w:tcPr>
          <w:p w:rsidR="00211897" w:rsidRPr="007F19EA" w:rsidRDefault="00211897" w:rsidP="007F19EA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Bookman Old Style" w:hAnsi="Bookman Old Style"/>
                <w:sz w:val="48"/>
              </w:rPr>
            </w:pPr>
          </w:p>
        </w:tc>
        <w:tc>
          <w:tcPr>
            <w:tcW w:w="6142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Русский язык</w:t>
            </w:r>
          </w:p>
        </w:tc>
        <w:tc>
          <w:tcPr>
            <w:tcW w:w="2696" w:type="dxa"/>
          </w:tcPr>
          <w:p w:rsidR="00211897" w:rsidRPr="007F19EA" w:rsidRDefault="007F19EA" w:rsidP="00BB1826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2</w:t>
            </w:r>
            <w:r w:rsidR="00BB1826">
              <w:rPr>
                <w:rFonts w:ascii="Bookman Old Style" w:hAnsi="Bookman Old Style"/>
                <w:sz w:val="48"/>
              </w:rPr>
              <w:t>35</w:t>
            </w:r>
          </w:p>
        </w:tc>
      </w:tr>
      <w:tr w:rsidR="00211897">
        <w:trPr>
          <w:jc w:val="center"/>
        </w:trPr>
        <w:tc>
          <w:tcPr>
            <w:tcW w:w="0" w:type="auto"/>
          </w:tcPr>
          <w:p w:rsidR="00211897" w:rsidRPr="007F19EA" w:rsidRDefault="00211897" w:rsidP="007F19EA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Bookman Old Style" w:hAnsi="Bookman Old Style"/>
                <w:sz w:val="48"/>
              </w:rPr>
            </w:pPr>
          </w:p>
        </w:tc>
        <w:tc>
          <w:tcPr>
            <w:tcW w:w="6142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Математика</w:t>
            </w:r>
          </w:p>
        </w:tc>
        <w:tc>
          <w:tcPr>
            <w:tcW w:w="2696" w:type="dxa"/>
          </w:tcPr>
          <w:p w:rsidR="00211897" w:rsidRPr="007F19EA" w:rsidRDefault="007F19EA" w:rsidP="00BB1826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2</w:t>
            </w:r>
            <w:r w:rsidR="00BB1826">
              <w:rPr>
                <w:rFonts w:ascii="Bookman Old Style" w:hAnsi="Bookman Old Style"/>
                <w:sz w:val="48"/>
              </w:rPr>
              <w:t>35</w:t>
            </w:r>
          </w:p>
        </w:tc>
      </w:tr>
      <w:tr w:rsidR="00211897">
        <w:trPr>
          <w:jc w:val="center"/>
        </w:trPr>
        <w:tc>
          <w:tcPr>
            <w:tcW w:w="0" w:type="auto"/>
          </w:tcPr>
          <w:p w:rsidR="00211897" w:rsidRPr="007F19EA" w:rsidRDefault="00211897" w:rsidP="007F19EA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Bookman Old Style" w:hAnsi="Bookman Old Style"/>
                <w:sz w:val="48"/>
              </w:rPr>
            </w:pPr>
          </w:p>
        </w:tc>
        <w:tc>
          <w:tcPr>
            <w:tcW w:w="6142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Физика</w:t>
            </w:r>
          </w:p>
        </w:tc>
        <w:tc>
          <w:tcPr>
            <w:tcW w:w="2696" w:type="dxa"/>
          </w:tcPr>
          <w:p w:rsidR="00211897" w:rsidRPr="007F19EA" w:rsidRDefault="007F19EA" w:rsidP="00BB1826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1</w:t>
            </w:r>
            <w:r w:rsidR="00BB1826">
              <w:rPr>
                <w:rFonts w:ascii="Bookman Old Style" w:hAnsi="Bookman Old Style"/>
                <w:sz w:val="48"/>
              </w:rPr>
              <w:t>8</w:t>
            </w:r>
            <w:r w:rsidRPr="007F19EA">
              <w:rPr>
                <w:rFonts w:ascii="Bookman Old Style" w:hAnsi="Bookman Old Style"/>
                <w:sz w:val="48"/>
              </w:rPr>
              <w:t>0</w:t>
            </w:r>
          </w:p>
        </w:tc>
      </w:tr>
      <w:tr w:rsidR="00211897">
        <w:trPr>
          <w:jc w:val="center"/>
        </w:trPr>
        <w:tc>
          <w:tcPr>
            <w:tcW w:w="0" w:type="auto"/>
          </w:tcPr>
          <w:p w:rsidR="00211897" w:rsidRPr="007F19EA" w:rsidRDefault="00211897" w:rsidP="007F19EA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Bookman Old Style" w:hAnsi="Bookman Old Style"/>
                <w:sz w:val="48"/>
              </w:rPr>
            </w:pPr>
          </w:p>
        </w:tc>
        <w:tc>
          <w:tcPr>
            <w:tcW w:w="6142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Химия</w:t>
            </w:r>
          </w:p>
        </w:tc>
        <w:tc>
          <w:tcPr>
            <w:tcW w:w="2696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120</w:t>
            </w:r>
          </w:p>
        </w:tc>
      </w:tr>
      <w:tr w:rsidR="00211897">
        <w:trPr>
          <w:jc w:val="center"/>
        </w:trPr>
        <w:tc>
          <w:tcPr>
            <w:tcW w:w="0" w:type="auto"/>
          </w:tcPr>
          <w:p w:rsidR="00211897" w:rsidRPr="007F19EA" w:rsidRDefault="00211897" w:rsidP="007F19EA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Bookman Old Style" w:hAnsi="Bookman Old Style"/>
                <w:sz w:val="48"/>
              </w:rPr>
            </w:pPr>
          </w:p>
        </w:tc>
        <w:tc>
          <w:tcPr>
            <w:tcW w:w="6142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Биология</w:t>
            </w:r>
          </w:p>
        </w:tc>
        <w:tc>
          <w:tcPr>
            <w:tcW w:w="2696" w:type="dxa"/>
          </w:tcPr>
          <w:p w:rsidR="00211897" w:rsidRPr="007F19EA" w:rsidRDefault="007F19EA" w:rsidP="00900357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1</w:t>
            </w:r>
            <w:r w:rsidR="00900357">
              <w:rPr>
                <w:rFonts w:ascii="Bookman Old Style" w:hAnsi="Bookman Old Style"/>
                <w:sz w:val="48"/>
              </w:rPr>
              <w:t>8</w:t>
            </w:r>
            <w:r w:rsidRPr="007F19EA">
              <w:rPr>
                <w:rFonts w:ascii="Bookman Old Style" w:hAnsi="Bookman Old Style"/>
                <w:sz w:val="48"/>
              </w:rPr>
              <w:t>0</w:t>
            </w:r>
          </w:p>
        </w:tc>
      </w:tr>
      <w:tr w:rsidR="00211897">
        <w:trPr>
          <w:jc w:val="center"/>
        </w:trPr>
        <w:tc>
          <w:tcPr>
            <w:tcW w:w="0" w:type="auto"/>
          </w:tcPr>
          <w:p w:rsidR="00211897" w:rsidRPr="007F19EA" w:rsidRDefault="00211897" w:rsidP="007F19EA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Bookman Old Style" w:hAnsi="Bookman Old Style"/>
                <w:sz w:val="48"/>
              </w:rPr>
            </w:pPr>
          </w:p>
        </w:tc>
        <w:tc>
          <w:tcPr>
            <w:tcW w:w="6142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География</w:t>
            </w:r>
          </w:p>
        </w:tc>
        <w:tc>
          <w:tcPr>
            <w:tcW w:w="2696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120</w:t>
            </w:r>
          </w:p>
        </w:tc>
      </w:tr>
      <w:tr w:rsidR="00211897">
        <w:trPr>
          <w:jc w:val="center"/>
        </w:trPr>
        <w:tc>
          <w:tcPr>
            <w:tcW w:w="0" w:type="auto"/>
          </w:tcPr>
          <w:p w:rsidR="00211897" w:rsidRPr="007F19EA" w:rsidRDefault="00211897" w:rsidP="007F19EA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Bookman Old Style" w:hAnsi="Bookman Old Style"/>
                <w:sz w:val="48"/>
              </w:rPr>
            </w:pPr>
          </w:p>
        </w:tc>
        <w:tc>
          <w:tcPr>
            <w:tcW w:w="6142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Обществознание</w:t>
            </w:r>
          </w:p>
        </w:tc>
        <w:tc>
          <w:tcPr>
            <w:tcW w:w="2696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180</w:t>
            </w:r>
          </w:p>
        </w:tc>
      </w:tr>
      <w:tr w:rsidR="00211897">
        <w:trPr>
          <w:jc w:val="center"/>
        </w:trPr>
        <w:tc>
          <w:tcPr>
            <w:tcW w:w="0" w:type="auto"/>
          </w:tcPr>
          <w:p w:rsidR="00211897" w:rsidRPr="007F19EA" w:rsidRDefault="00211897" w:rsidP="007F19EA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Bookman Old Style" w:hAnsi="Bookman Old Style"/>
                <w:sz w:val="48"/>
              </w:rPr>
            </w:pPr>
          </w:p>
        </w:tc>
        <w:tc>
          <w:tcPr>
            <w:tcW w:w="6142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История</w:t>
            </w:r>
          </w:p>
        </w:tc>
        <w:tc>
          <w:tcPr>
            <w:tcW w:w="2696" w:type="dxa"/>
          </w:tcPr>
          <w:p w:rsidR="00211897" w:rsidRPr="007F19EA" w:rsidRDefault="007F19EA" w:rsidP="00900357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1</w:t>
            </w:r>
            <w:r w:rsidR="00900357">
              <w:rPr>
                <w:rFonts w:ascii="Bookman Old Style" w:hAnsi="Bookman Old Style"/>
                <w:sz w:val="48"/>
              </w:rPr>
              <w:t>8</w:t>
            </w:r>
            <w:r w:rsidRPr="007F19EA">
              <w:rPr>
                <w:rFonts w:ascii="Bookman Old Style" w:hAnsi="Bookman Old Style"/>
                <w:sz w:val="48"/>
              </w:rPr>
              <w:t>0</w:t>
            </w:r>
          </w:p>
        </w:tc>
      </w:tr>
      <w:tr w:rsidR="00211897">
        <w:trPr>
          <w:jc w:val="center"/>
        </w:trPr>
        <w:tc>
          <w:tcPr>
            <w:tcW w:w="0" w:type="auto"/>
          </w:tcPr>
          <w:p w:rsidR="00211897" w:rsidRPr="007F19EA" w:rsidRDefault="00211897" w:rsidP="007F19EA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Bookman Old Style" w:hAnsi="Bookman Old Style"/>
                <w:sz w:val="48"/>
              </w:rPr>
            </w:pPr>
          </w:p>
        </w:tc>
        <w:tc>
          <w:tcPr>
            <w:tcW w:w="6142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Литература</w:t>
            </w:r>
          </w:p>
        </w:tc>
        <w:tc>
          <w:tcPr>
            <w:tcW w:w="2696" w:type="dxa"/>
          </w:tcPr>
          <w:p w:rsidR="00211897" w:rsidRPr="007F19EA" w:rsidRDefault="007F19EA" w:rsidP="00900357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2</w:t>
            </w:r>
            <w:r w:rsidR="00900357">
              <w:rPr>
                <w:rFonts w:ascii="Bookman Old Style" w:hAnsi="Bookman Old Style"/>
                <w:sz w:val="48"/>
              </w:rPr>
              <w:t>35</w:t>
            </w:r>
          </w:p>
        </w:tc>
      </w:tr>
      <w:tr w:rsidR="00211897">
        <w:trPr>
          <w:jc w:val="center"/>
        </w:trPr>
        <w:tc>
          <w:tcPr>
            <w:tcW w:w="0" w:type="auto"/>
          </w:tcPr>
          <w:p w:rsidR="00211897" w:rsidRPr="007F19EA" w:rsidRDefault="00211897" w:rsidP="007F19EA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Bookman Old Style" w:hAnsi="Bookman Old Style"/>
                <w:sz w:val="48"/>
              </w:rPr>
            </w:pPr>
          </w:p>
        </w:tc>
        <w:tc>
          <w:tcPr>
            <w:tcW w:w="6142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Информатика и ИКТ</w:t>
            </w:r>
          </w:p>
        </w:tc>
        <w:tc>
          <w:tcPr>
            <w:tcW w:w="2696" w:type="dxa"/>
          </w:tcPr>
          <w:p w:rsidR="00211897" w:rsidRPr="007F19EA" w:rsidRDefault="007F19EA" w:rsidP="00900357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1</w:t>
            </w:r>
            <w:r w:rsidR="00900357">
              <w:rPr>
                <w:rFonts w:ascii="Bookman Old Style" w:hAnsi="Bookman Old Style"/>
                <w:sz w:val="48"/>
              </w:rPr>
              <w:t>5</w:t>
            </w:r>
            <w:r w:rsidRPr="007F19EA">
              <w:rPr>
                <w:rFonts w:ascii="Bookman Old Style" w:hAnsi="Bookman Old Style"/>
                <w:sz w:val="48"/>
              </w:rPr>
              <w:t>0</w:t>
            </w:r>
          </w:p>
        </w:tc>
      </w:tr>
      <w:tr w:rsidR="00211897">
        <w:trPr>
          <w:jc w:val="center"/>
        </w:trPr>
        <w:tc>
          <w:tcPr>
            <w:tcW w:w="0" w:type="auto"/>
          </w:tcPr>
          <w:p w:rsidR="00211897" w:rsidRPr="007F19EA" w:rsidRDefault="00211897" w:rsidP="007F19EA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Bookman Old Style" w:hAnsi="Bookman Old Style"/>
                <w:sz w:val="48"/>
              </w:rPr>
            </w:pPr>
          </w:p>
        </w:tc>
        <w:tc>
          <w:tcPr>
            <w:tcW w:w="6142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Английский язык</w:t>
            </w:r>
          </w:p>
        </w:tc>
        <w:tc>
          <w:tcPr>
            <w:tcW w:w="2696" w:type="dxa"/>
          </w:tcPr>
          <w:p w:rsidR="00211897" w:rsidRPr="007F19EA" w:rsidRDefault="00900357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>
              <w:rPr>
                <w:rFonts w:ascii="Bookman Old Style" w:hAnsi="Bookman Old Style"/>
                <w:sz w:val="48"/>
              </w:rPr>
              <w:t>126</w:t>
            </w:r>
          </w:p>
        </w:tc>
      </w:tr>
      <w:tr w:rsidR="00211897">
        <w:trPr>
          <w:jc w:val="center"/>
        </w:trPr>
        <w:tc>
          <w:tcPr>
            <w:tcW w:w="0" w:type="auto"/>
          </w:tcPr>
          <w:p w:rsidR="00211897" w:rsidRPr="007F19EA" w:rsidRDefault="00211897" w:rsidP="007F19EA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Bookman Old Style" w:hAnsi="Bookman Old Style"/>
                <w:sz w:val="48"/>
              </w:rPr>
            </w:pPr>
          </w:p>
        </w:tc>
        <w:tc>
          <w:tcPr>
            <w:tcW w:w="6142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Французский язык</w:t>
            </w:r>
          </w:p>
        </w:tc>
        <w:tc>
          <w:tcPr>
            <w:tcW w:w="2696" w:type="dxa"/>
          </w:tcPr>
          <w:p w:rsidR="00211897" w:rsidRPr="007F19EA" w:rsidRDefault="00900357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>
              <w:rPr>
                <w:rFonts w:ascii="Bookman Old Style" w:hAnsi="Bookman Old Style"/>
                <w:sz w:val="48"/>
              </w:rPr>
              <w:t>126</w:t>
            </w:r>
          </w:p>
        </w:tc>
      </w:tr>
      <w:tr w:rsidR="00211897">
        <w:trPr>
          <w:jc w:val="center"/>
        </w:trPr>
        <w:tc>
          <w:tcPr>
            <w:tcW w:w="0" w:type="auto"/>
          </w:tcPr>
          <w:p w:rsidR="00211897" w:rsidRPr="007F19EA" w:rsidRDefault="00211897" w:rsidP="007F19EA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Bookman Old Style" w:hAnsi="Bookman Old Style"/>
                <w:sz w:val="48"/>
              </w:rPr>
            </w:pPr>
          </w:p>
        </w:tc>
        <w:tc>
          <w:tcPr>
            <w:tcW w:w="6142" w:type="dxa"/>
          </w:tcPr>
          <w:p w:rsidR="00211897" w:rsidRPr="007F19EA" w:rsidRDefault="007F19EA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 w:rsidRPr="007F19EA">
              <w:rPr>
                <w:rFonts w:ascii="Bookman Old Style" w:hAnsi="Bookman Old Style"/>
                <w:sz w:val="48"/>
              </w:rPr>
              <w:t>Немецкий язык</w:t>
            </w:r>
          </w:p>
        </w:tc>
        <w:tc>
          <w:tcPr>
            <w:tcW w:w="2696" w:type="dxa"/>
          </w:tcPr>
          <w:p w:rsidR="00211897" w:rsidRPr="007F19EA" w:rsidRDefault="00900357" w:rsidP="007F19EA">
            <w:pPr>
              <w:jc w:val="center"/>
              <w:rPr>
                <w:rFonts w:ascii="Bookman Old Style" w:hAnsi="Bookman Old Style"/>
                <w:sz w:val="48"/>
              </w:rPr>
            </w:pPr>
            <w:r>
              <w:rPr>
                <w:rFonts w:ascii="Bookman Old Style" w:hAnsi="Bookman Old Style"/>
                <w:sz w:val="48"/>
              </w:rPr>
              <w:t>126</w:t>
            </w:r>
          </w:p>
        </w:tc>
      </w:tr>
    </w:tbl>
    <w:p w:rsidR="00211897" w:rsidRDefault="00211897" w:rsidP="00685730">
      <w:pPr>
        <w:jc w:val="center"/>
      </w:pPr>
    </w:p>
    <w:p w:rsidR="0036526C" w:rsidRPr="00685730" w:rsidRDefault="00CA74FD" w:rsidP="00685730">
      <w:pPr>
        <w:jc w:val="center"/>
        <w:rPr>
          <w:rFonts w:ascii="Bookman Old Style" w:hAnsi="Bookman Old Style"/>
          <w:b/>
          <w:shadow/>
          <w:color w:val="800000"/>
          <w:sz w:val="72"/>
          <w:szCs w:val="72"/>
        </w:rPr>
      </w:pPr>
      <w:r>
        <w:br w:type="page"/>
      </w:r>
      <w:r w:rsidR="007F19EA" w:rsidRPr="005124D8">
        <w:rPr>
          <w:rFonts w:ascii="Bookman Old Style" w:hAnsi="Bookman Old Style"/>
          <w:b/>
          <w:shadow/>
          <w:color w:val="800000"/>
          <w:sz w:val="96"/>
          <w:szCs w:val="72"/>
        </w:rPr>
        <w:lastRenderedPageBreak/>
        <w:t>Структура КИМ 201</w:t>
      </w:r>
      <w:r w:rsidR="00813F02">
        <w:rPr>
          <w:rFonts w:ascii="Bookman Old Style" w:hAnsi="Bookman Old Style"/>
          <w:b/>
          <w:shadow/>
          <w:color w:val="800000"/>
          <w:sz w:val="96"/>
          <w:szCs w:val="72"/>
        </w:rPr>
        <w:t>4</w:t>
      </w:r>
    </w:p>
    <w:p w:rsidR="00685730" w:rsidRPr="007F19EA" w:rsidRDefault="008C48CF" w:rsidP="00CA74FD">
      <w:pPr>
        <w:jc w:val="both"/>
        <w:rPr>
          <w:rFonts w:ascii="Bookman Old Style" w:hAnsi="Bookman Old Style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-829945</wp:posOffset>
            </wp:positionV>
            <wp:extent cx="10531475" cy="7421880"/>
            <wp:effectExtent l="19050" t="0" r="3175" b="0"/>
            <wp:wrapNone/>
            <wp:docPr id="54" name="Рисунок 54" descr="фон без флага отде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фон без флага отдель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475" cy="742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double" w:sz="4" w:space="0" w:color="000080"/>
          <w:insideV w:val="double" w:sz="4" w:space="0" w:color="000080"/>
        </w:tblBorders>
        <w:tblLook w:val="01E0"/>
      </w:tblPr>
      <w:tblGrid>
        <w:gridCol w:w="824"/>
        <w:gridCol w:w="3048"/>
        <w:gridCol w:w="1892"/>
        <w:gridCol w:w="2243"/>
        <w:gridCol w:w="2250"/>
        <w:gridCol w:w="2996"/>
        <w:gridCol w:w="3121"/>
      </w:tblGrid>
      <w:tr w:rsidR="007F19EA" w:rsidRPr="004204EC">
        <w:tc>
          <w:tcPr>
            <w:tcW w:w="0" w:type="auto"/>
            <w:vAlign w:val="center"/>
          </w:tcPr>
          <w:p w:rsidR="007F19EA" w:rsidRPr="004204EC" w:rsidRDefault="007F19EA" w:rsidP="005124D8">
            <w:pPr>
              <w:spacing w:line="24" w:lineRule="atLeast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№</w:t>
            </w:r>
          </w:p>
          <w:p w:rsidR="007F19EA" w:rsidRPr="004204EC" w:rsidRDefault="007F19EA" w:rsidP="005124D8">
            <w:pPr>
              <w:spacing w:line="24" w:lineRule="atLeast"/>
              <w:jc w:val="center"/>
              <w:rPr>
                <w:rFonts w:ascii="Bookman Old Style" w:hAnsi="Bookman Old Style"/>
                <w:sz w:val="32"/>
                <w:szCs w:val="36"/>
              </w:rPr>
            </w:pPr>
            <w:proofErr w:type="spellStart"/>
            <w:r w:rsidRPr="004204EC">
              <w:rPr>
                <w:rFonts w:ascii="Bookman Old Style" w:hAnsi="Bookman Old Style"/>
                <w:sz w:val="32"/>
                <w:szCs w:val="36"/>
              </w:rPr>
              <w:t>п</w:t>
            </w:r>
            <w:proofErr w:type="spellEnd"/>
            <w:r w:rsidRPr="004204EC">
              <w:rPr>
                <w:rFonts w:ascii="Bookman Old Style" w:hAnsi="Bookman Old Style"/>
                <w:sz w:val="32"/>
                <w:szCs w:val="36"/>
              </w:rPr>
              <w:t>/</w:t>
            </w:r>
            <w:proofErr w:type="spellStart"/>
            <w:r w:rsidRPr="004204EC">
              <w:rPr>
                <w:rFonts w:ascii="Bookman Old Style" w:hAnsi="Bookman Old Style"/>
                <w:sz w:val="32"/>
                <w:szCs w:val="36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7F19EA" w:rsidRPr="004204EC" w:rsidRDefault="007F19EA" w:rsidP="005124D8">
            <w:pPr>
              <w:spacing w:line="24" w:lineRule="atLeast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Предмет</w:t>
            </w:r>
          </w:p>
        </w:tc>
        <w:tc>
          <w:tcPr>
            <w:tcW w:w="0" w:type="auto"/>
            <w:vAlign w:val="center"/>
          </w:tcPr>
          <w:p w:rsidR="007F19EA" w:rsidRPr="004204EC" w:rsidRDefault="007F19EA" w:rsidP="005124D8">
            <w:pPr>
              <w:spacing w:line="24" w:lineRule="atLeast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Общее число заданий</w:t>
            </w:r>
          </w:p>
        </w:tc>
        <w:tc>
          <w:tcPr>
            <w:tcW w:w="0" w:type="auto"/>
            <w:vAlign w:val="center"/>
          </w:tcPr>
          <w:p w:rsidR="007F19EA" w:rsidRPr="004204EC" w:rsidRDefault="007F19EA" w:rsidP="005124D8">
            <w:pPr>
              <w:spacing w:line="24" w:lineRule="atLeast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Число заданий с выбором ответа</w:t>
            </w:r>
          </w:p>
        </w:tc>
        <w:tc>
          <w:tcPr>
            <w:tcW w:w="0" w:type="auto"/>
            <w:vAlign w:val="center"/>
          </w:tcPr>
          <w:p w:rsidR="007F19EA" w:rsidRPr="004204EC" w:rsidRDefault="007F19EA" w:rsidP="005124D8">
            <w:pPr>
              <w:spacing w:line="24" w:lineRule="atLeast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Число заданий с кратким ответом</w:t>
            </w:r>
          </w:p>
        </w:tc>
        <w:tc>
          <w:tcPr>
            <w:tcW w:w="0" w:type="auto"/>
            <w:vAlign w:val="center"/>
          </w:tcPr>
          <w:p w:rsidR="007F19EA" w:rsidRPr="004204EC" w:rsidRDefault="007F19EA" w:rsidP="005124D8">
            <w:pPr>
              <w:spacing w:line="24" w:lineRule="atLeast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Число заданий с развернутым ответом</w:t>
            </w:r>
          </w:p>
        </w:tc>
        <w:tc>
          <w:tcPr>
            <w:tcW w:w="0" w:type="auto"/>
            <w:vAlign w:val="center"/>
          </w:tcPr>
          <w:p w:rsidR="007F19EA" w:rsidRPr="004204EC" w:rsidRDefault="007F19EA" w:rsidP="005124D8">
            <w:pPr>
              <w:spacing w:line="24" w:lineRule="atLeast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Максимальный первичны</w:t>
            </w:r>
            <w:r w:rsidR="004204EC" w:rsidRPr="004204EC">
              <w:rPr>
                <w:rFonts w:ascii="Bookman Old Style" w:hAnsi="Bookman Old Style"/>
                <w:sz w:val="32"/>
                <w:szCs w:val="36"/>
              </w:rPr>
              <w:t>й</w:t>
            </w:r>
            <w:r w:rsidRPr="004204EC">
              <w:rPr>
                <w:rFonts w:ascii="Bookman Old Style" w:hAnsi="Bookman Old Style"/>
                <w:sz w:val="32"/>
                <w:szCs w:val="36"/>
              </w:rPr>
              <w:t xml:space="preserve"> балл</w:t>
            </w:r>
          </w:p>
        </w:tc>
      </w:tr>
      <w:tr w:rsidR="007F19EA" w:rsidRPr="004204EC">
        <w:tc>
          <w:tcPr>
            <w:tcW w:w="0" w:type="auto"/>
          </w:tcPr>
          <w:p w:rsidR="007F19EA" w:rsidRPr="004204EC" w:rsidRDefault="007F19EA" w:rsidP="005124D8">
            <w:pPr>
              <w:numPr>
                <w:ilvl w:val="0"/>
                <w:numId w:val="7"/>
              </w:numPr>
              <w:spacing w:line="288" w:lineRule="auto"/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Русский язык</w:t>
            </w:r>
          </w:p>
        </w:tc>
        <w:tc>
          <w:tcPr>
            <w:tcW w:w="0" w:type="auto"/>
          </w:tcPr>
          <w:p w:rsidR="007F19EA" w:rsidRPr="00420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18</w:t>
            </w:r>
          </w:p>
        </w:tc>
        <w:tc>
          <w:tcPr>
            <w:tcW w:w="0" w:type="auto"/>
          </w:tcPr>
          <w:p w:rsidR="007F19EA" w:rsidRPr="00420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7</w:t>
            </w:r>
          </w:p>
        </w:tc>
        <w:tc>
          <w:tcPr>
            <w:tcW w:w="0" w:type="auto"/>
          </w:tcPr>
          <w:p w:rsidR="007F19EA" w:rsidRPr="00420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9</w:t>
            </w:r>
          </w:p>
        </w:tc>
        <w:tc>
          <w:tcPr>
            <w:tcW w:w="0" w:type="auto"/>
          </w:tcPr>
          <w:p w:rsidR="007F19EA" w:rsidRPr="004204EC" w:rsidRDefault="00420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2</w:t>
            </w:r>
          </w:p>
        </w:tc>
        <w:tc>
          <w:tcPr>
            <w:tcW w:w="0" w:type="auto"/>
          </w:tcPr>
          <w:p w:rsidR="007F19EA" w:rsidRPr="00420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42</w:t>
            </w:r>
          </w:p>
        </w:tc>
      </w:tr>
      <w:tr w:rsidR="007F19EA" w:rsidRPr="004204EC">
        <w:tc>
          <w:tcPr>
            <w:tcW w:w="0" w:type="auto"/>
          </w:tcPr>
          <w:p w:rsidR="007F19EA" w:rsidRPr="004204EC" w:rsidRDefault="007F19EA" w:rsidP="005124D8">
            <w:pPr>
              <w:numPr>
                <w:ilvl w:val="0"/>
                <w:numId w:val="7"/>
              </w:numPr>
              <w:spacing w:line="288" w:lineRule="auto"/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Математика</w:t>
            </w:r>
          </w:p>
        </w:tc>
        <w:tc>
          <w:tcPr>
            <w:tcW w:w="0" w:type="auto"/>
          </w:tcPr>
          <w:p w:rsidR="007F19EA" w:rsidRPr="00420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26</w:t>
            </w:r>
          </w:p>
        </w:tc>
        <w:tc>
          <w:tcPr>
            <w:tcW w:w="0" w:type="auto"/>
          </w:tcPr>
          <w:p w:rsidR="007F19EA" w:rsidRPr="00420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4</w:t>
            </w:r>
          </w:p>
        </w:tc>
        <w:tc>
          <w:tcPr>
            <w:tcW w:w="0" w:type="auto"/>
          </w:tcPr>
          <w:p w:rsidR="007F19EA" w:rsidRPr="00420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16</w:t>
            </w:r>
          </w:p>
        </w:tc>
        <w:tc>
          <w:tcPr>
            <w:tcW w:w="0" w:type="auto"/>
          </w:tcPr>
          <w:p w:rsidR="007F19EA" w:rsidRPr="00420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6</w:t>
            </w:r>
          </w:p>
        </w:tc>
        <w:tc>
          <w:tcPr>
            <w:tcW w:w="0" w:type="auto"/>
          </w:tcPr>
          <w:p w:rsidR="007F19EA" w:rsidRPr="00420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38</w:t>
            </w:r>
          </w:p>
        </w:tc>
      </w:tr>
      <w:tr w:rsidR="007F19EA" w:rsidRPr="004204EC">
        <w:tc>
          <w:tcPr>
            <w:tcW w:w="0" w:type="auto"/>
          </w:tcPr>
          <w:p w:rsidR="007F19EA" w:rsidRPr="004204EC" w:rsidRDefault="007F19EA" w:rsidP="005124D8">
            <w:pPr>
              <w:numPr>
                <w:ilvl w:val="0"/>
                <w:numId w:val="7"/>
              </w:numPr>
              <w:spacing w:line="288" w:lineRule="auto"/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Физика</w:t>
            </w:r>
          </w:p>
        </w:tc>
        <w:tc>
          <w:tcPr>
            <w:tcW w:w="0" w:type="auto"/>
          </w:tcPr>
          <w:p w:rsidR="007F19EA" w:rsidRPr="00420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27</w:t>
            </w:r>
          </w:p>
        </w:tc>
        <w:tc>
          <w:tcPr>
            <w:tcW w:w="0" w:type="auto"/>
          </w:tcPr>
          <w:p w:rsidR="007F19EA" w:rsidRPr="00420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19</w:t>
            </w:r>
          </w:p>
        </w:tc>
        <w:tc>
          <w:tcPr>
            <w:tcW w:w="0" w:type="auto"/>
          </w:tcPr>
          <w:p w:rsidR="007F19EA" w:rsidRPr="004204EC" w:rsidRDefault="00420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4</w:t>
            </w:r>
          </w:p>
        </w:tc>
        <w:tc>
          <w:tcPr>
            <w:tcW w:w="0" w:type="auto"/>
          </w:tcPr>
          <w:p w:rsidR="007F19EA" w:rsidRPr="004204EC" w:rsidRDefault="00420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4</w:t>
            </w:r>
          </w:p>
        </w:tc>
        <w:tc>
          <w:tcPr>
            <w:tcW w:w="0" w:type="auto"/>
          </w:tcPr>
          <w:p w:rsidR="007F19EA" w:rsidRPr="00420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40</w:t>
            </w:r>
          </w:p>
        </w:tc>
      </w:tr>
      <w:tr w:rsidR="007F19EA" w:rsidRPr="004204EC">
        <w:tc>
          <w:tcPr>
            <w:tcW w:w="0" w:type="auto"/>
          </w:tcPr>
          <w:p w:rsidR="007F19EA" w:rsidRPr="004204EC" w:rsidRDefault="007F19EA" w:rsidP="005124D8">
            <w:pPr>
              <w:numPr>
                <w:ilvl w:val="0"/>
                <w:numId w:val="7"/>
              </w:numPr>
              <w:spacing w:line="288" w:lineRule="auto"/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Химия</w:t>
            </w:r>
          </w:p>
        </w:tc>
        <w:tc>
          <w:tcPr>
            <w:tcW w:w="0" w:type="auto"/>
          </w:tcPr>
          <w:p w:rsidR="007F19EA" w:rsidRPr="00AE4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  <w:lang w:val="en-US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22</w:t>
            </w:r>
            <w:r>
              <w:rPr>
                <w:rFonts w:ascii="Bookman Old Style" w:hAnsi="Bookman Old Style"/>
                <w:sz w:val="32"/>
                <w:szCs w:val="36"/>
                <w:lang w:val="en-US"/>
              </w:rPr>
              <w:t>/23</w:t>
            </w:r>
          </w:p>
        </w:tc>
        <w:tc>
          <w:tcPr>
            <w:tcW w:w="0" w:type="auto"/>
          </w:tcPr>
          <w:p w:rsidR="007F19EA" w:rsidRPr="00AE4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  <w:lang w:val="en-US"/>
              </w:rPr>
            </w:pPr>
            <w:r>
              <w:rPr>
                <w:rFonts w:ascii="Bookman Old Style" w:hAnsi="Bookman Old Style"/>
                <w:sz w:val="32"/>
                <w:szCs w:val="36"/>
                <w:lang w:val="en-US"/>
              </w:rPr>
              <w:t>15</w:t>
            </w:r>
          </w:p>
        </w:tc>
        <w:tc>
          <w:tcPr>
            <w:tcW w:w="0" w:type="auto"/>
          </w:tcPr>
          <w:p w:rsidR="007F19EA" w:rsidRPr="004204EC" w:rsidRDefault="00420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4</w:t>
            </w:r>
          </w:p>
        </w:tc>
        <w:tc>
          <w:tcPr>
            <w:tcW w:w="0" w:type="auto"/>
          </w:tcPr>
          <w:p w:rsidR="007F19EA" w:rsidRPr="00AE4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  <w:lang w:val="en-US"/>
              </w:rPr>
            </w:pPr>
            <w:r>
              <w:rPr>
                <w:rFonts w:ascii="Bookman Old Style" w:hAnsi="Bookman Old Style"/>
                <w:sz w:val="32"/>
                <w:szCs w:val="36"/>
                <w:lang w:val="en-US"/>
              </w:rPr>
              <w:t>3/4</w:t>
            </w:r>
          </w:p>
        </w:tc>
        <w:tc>
          <w:tcPr>
            <w:tcW w:w="0" w:type="auto"/>
          </w:tcPr>
          <w:p w:rsidR="007F19EA" w:rsidRPr="00AE4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  <w:lang w:val="en-US"/>
              </w:rPr>
            </w:pPr>
            <w:r>
              <w:rPr>
                <w:rFonts w:ascii="Bookman Old Style" w:hAnsi="Bookman Old Style"/>
                <w:sz w:val="32"/>
                <w:szCs w:val="36"/>
                <w:lang w:val="en-US"/>
              </w:rPr>
              <w:t>34/38</w:t>
            </w:r>
          </w:p>
        </w:tc>
      </w:tr>
      <w:tr w:rsidR="007F19EA" w:rsidRPr="004204EC">
        <w:tc>
          <w:tcPr>
            <w:tcW w:w="0" w:type="auto"/>
          </w:tcPr>
          <w:p w:rsidR="007F19EA" w:rsidRPr="004204EC" w:rsidRDefault="007F19EA" w:rsidP="005124D8">
            <w:pPr>
              <w:numPr>
                <w:ilvl w:val="0"/>
                <w:numId w:val="7"/>
              </w:numPr>
              <w:spacing w:line="288" w:lineRule="auto"/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Биология</w:t>
            </w: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32</w:t>
            </w:r>
          </w:p>
        </w:tc>
        <w:tc>
          <w:tcPr>
            <w:tcW w:w="0" w:type="auto"/>
          </w:tcPr>
          <w:p w:rsidR="007F19EA" w:rsidRPr="00AE4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  <w:lang w:val="en-US"/>
              </w:rPr>
            </w:pPr>
            <w:r>
              <w:rPr>
                <w:rFonts w:ascii="Bookman Old Style" w:hAnsi="Bookman Old Style"/>
                <w:sz w:val="32"/>
                <w:szCs w:val="36"/>
                <w:lang w:val="en-US"/>
              </w:rPr>
              <w:t>22</w:t>
            </w:r>
          </w:p>
        </w:tc>
        <w:tc>
          <w:tcPr>
            <w:tcW w:w="0" w:type="auto"/>
          </w:tcPr>
          <w:p w:rsidR="007F19EA" w:rsidRPr="00AE4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  <w:lang w:val="en-US"/>
              </w:rPr>
            </w:pPr>
            <w:r>
              <w:rPr>
                <w:rFonts w:ascii="Bookman Old Style" w:hAnsi="Bookman Old Style"/>
                <w:sz w:val="32"/>
                <w:szCs w:val="36"/>
                <w:lang w:val="en-US"/>
              </w:rPr>
              <w:t>6</w:t>
            </w:r>
          </w:p>
        </w:tc>
        <w:tc>
          <w:tcPr>
            <w:tcW w:w="0" w:type="auto"/>
          </w:tcPr>
          <w:p w:rsidR="007F19EA" w:rsidRPr="00AE4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  <w:lang w:val="en-US"/>
              </w:rPr>
            </w:pPr>
            <w:r>
              <w:rPr>
                <w:rFonts w:ascii="Bookman Old Style" w:hAnsi="Bookman Old Style"/>
                <w:sz w:val="32"/>
                <w:szCs w:val="36"/>
                <w:lang w:val="en-US"/>
              </w:rPr>
              <w:t>4</w:t>
            </w:r>
          </w:p>
        </w:tc>
        <w:tc>
          <w:tcPr>
            <w:tcW w:w="0" w:type="auto"/>
          </w:tcPr>
          <w:p w:rsidR="007F19EA" w:rsidRPr="00AE44EC" w:rsidRDefault="00AE4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  <w:lang w:val="en-US"/>
              </w:rPr>
            </w:pPr>
            <w:r>
              <w:rPr>
                <w:rFonts w:ascii="Bookman Old Style" w:hAnsi="Bookman Old Style"/>
                <w:sz w:val="32"/>
                <w:szCs w:val="36"/>
                <w:lang w:val="en-US"/>
              </w:rPr>
              <w:t>46</w:t>
            </w:r>
          </w:p>
        </w:tc>
      </w:tr>
      <w:tr w:rsidR="007F19EA" w:rsidRPr="004204EC">
        <w:tc>
          <w:tcPr>
            <w:tcW w:w="0" w:type="auto"/>
          </w:tcPr>
          <w:p w:rsidR="007F19EA" w:rsidRPr="004204EC" w:rsidRDefault="007F19EA" w:rsidP="005124D8">
            <w:pPr>
              <w:numPr>
                <w:ilvl w:val="0"/>
                <w:numId w:val="7"/>
              </w:numPr>
              <w:spacing w:line="288" w:lineRule="auto"/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География</w:t>
            </w: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30</w:t>
            </w:r>
          </w:p>
        </w:tc>
        <w:tc>
          <w:tcPr>
            <w:tcW w:w="0" w:type="auto"/>
          </w:tcPr>
          <w:p w:rsidR="007F19EA" w:rsidRPr="004204EC" w:rsidRDefault="007F19EA" w:rsidP="00813F02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1</w:t>
            </w:r>
            <w:r w:rsidR="00813F02">
              <w:rPr>
                <w:rFonts w:ascii="Bookman Old Style" w:hAnsi="Bookman Old Style"/>
                <w:sz w:val="32"/>
                <w:szCs w:val="36"/>
              </w:rPr>
              <w:t>7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10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3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32</w:t>
            </w:r>
          </w:p>
        </w:tc>
      </w:tr>
      <w:tr w:rsidR="007F19EA" w:rsidRPr="004204EC">
        <w:tc>
          <w:tcPr>
            <w:tcW w:w="0" w:type="auto"/>
          </w:tcPr>
          <w:p w:rsidR="007F19EA" w:rsidRPr="004204EC" w:rsidRDefault="007F19EA" w:rsidP="005124D8">
            <w:pPr>
              <w:numPr>
                <w:ilvl w:val="0"/>
                <w:numId w:val="7"/>
              </w:numPr>
              <w:spacing w:line="288" w:lineRule="auto"/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Обществознание</w:t>
            </w: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31</w:t>
            </w: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20</w:t>
            </w:r>
          </w:p>
        </w:tc>
        <w:tc>
          <w:tcPr>
            <w:tcW w:w="0" w:type="auto"/>
          </w:tcPr>
          <w:p w:rsidR="007F19EA" w:rsidRPr="004204EC" w:rsidRDefault="00420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5</w:t>
            </w:r>
          </w:p>
        </w:tc>
        <w:tc>
          <w:tcPr>
            <w:tcW w:w="0" w:type="auto"/>
          </w:tcPr>
          <w:p w:rsidR="007F19EA" w:rsidRPr="004204EC" w:rsidRDefault="00420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6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39</w:t>
            </w:r>
          </w:p>
        </w:tc>
      </w:tr>
      <w:tr w:rsidR="007F19EA" w:rsidRPr="004204EC">
        <w:tc>
          <w:tcPr>
            <w:tcW w:w="0" w:type="auto"/>
          </w:tcPr>
          <w:p w:rsidR="007F19EA" w:rsidRPr="004204EC" w:rsidRDefault="007F19EA" w:rsidP="005124D8">
            <w:pPr>
              <w:numPr>
                <w:ilvl w:val="0"/>
                <w:numId w:val="7"/>
              </w:numPr>
              <w:spacing w:line="288" w:lineRule="auto"/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История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35</w:t>
            </w:r>
          </w:p>
        </w:tc>
        <w:tc>
          <w:tcPr>
            <w:tcW w:w="0" w:type="auto"/>
          </w:tcPr>
          <w:p w:rsidR="007F19EA" w:rsidRPr="004204EC" w:rsidRDefault="007F19EA" w:rsidP="00813F02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2</w:t>
            </w:r>
            <w:r w:rsidR="00813F02">
              <w:rPr>
                <w:rFonts w:ascii="Bookman Old Style" w:hAnsi="Bookman Old Style"/>
                <w:sz w:val="32"/>
                <w:szCs w:val="36"/>
              </w:rPr>
              <w:t>2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8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5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44</w:t>
            </w:r>
          </w:p>
        </w:tc>
      </w:tr>
      <w:tr w:rsidR="007F19EA" w:rsidRPr="004204EC">
        <w:tc>
          <w:tcPr>
            <w:tcW w:w="0" w:type="auto"/>
          </w:tcPr>
          <w:p w:rsidR="007F19EA" w:rsidRPr="004204EC" w:rsidRDefault="007F19EA" w:rsidP="005124D8">
            <w:pPr>
              <w:numPr>
                <w:ilvl w:val="0"/>
                <w:numId w:val="7"/>
              </w:numPr>
              <w:spacing w:line="288" w:lineRule="auto"/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Литература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4</w:t>
            </w: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-</w:t>
            </w:r>
          </w:p>
        </w:tc>
        <w:tc>
          <w:tcPr>
            <w:tcW w:w="0" w:type="auto"/>
          </w:tcPr>
          <w:p w:rsidR="007F19EA" w:rsidRPr="004204EC" w:rsidRDefault="00420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-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4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23</w:t>
            </w:r>
          </w:p>
        </w:tc>
      </w:tr>
      <w:tr w:rsidR="007F19EA" w:rsidRPr="004204EC">
        <w:tc>
          <w:tcPr>
            <w:tcW w:w="0" w:type="auto"/>
          </w:tcPr>
          <w:p w:rsidR="007F19EA" w:rsidRPr="004204EC" w:rsidRDefault="007F19EA" w:rsidP="005124D8">
            <w:pPr>
              <w:numPr>
                <w:ilvl w:val="0"/>
                <w:numId w:val="7"/>
              </w:numPr>
              <w:spacing w:line="288" w:lineRule="auto"/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Информатика и ИКТ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20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6</w:t>
            </w:r>
          </w:p>
        </w:tc>
        <w:tc>
          <w:tcPr>
            <w:tcW w:w="0" w:type="auto"/>
          </w:tcPr>
          <w:p w:rsidR="007F19EA" w:rsidRPr="004204EC" w:rsidRDefault="00420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12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2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22</w:t>
            </w:r>
          </w:p>
        </w:tc>
      </w:tr>
      <w:tr w:rsidR="007F19EA" w:rsidRPr="004204EC">
        <w:tc>
          <w:tcPr>
            <w:tcW w:w="0" w:type="auto"/>
          </w:tcPr>
          <w:p w:rsidR="007F19EA" w:rsidRPr="004204EC" w:rsidRDefault="007F19EA" w:rsidP="005124D8">
            <w:pPr>
              <w:numPr>
                <w:ilvl w:val="0"/>
                <w:numId w:val="7"/>
              </w:numPr>
              <w:spacing w:line="288" w:lineRule="auto"/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Английский язык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35</w:t>
            </w: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14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1</w:t>
            </w:r>
            <w:r w:rsidR="004204EC" w:rsidRPr="004204EC">
              <w:rPr>
                <w:rFonts w:ascii="Bookman Old Style" w:hAnsi="Bookman Old Style"/>
                <w:sz w:val="32"/>
                <w:szCs w:val="36"/>
              </w:rPr>
              <w:t>8</w:t>
            </w:r>
          </w:p>
        </w:tc>
        <w:tc>
          <w:tcPr>
            <w:tcW w:w="0" w:type="auto"/>
          </w:tcPr>
          <w:p w:rsidR="007F19EA" w:rsidRPr="004204EC" w:rsidRDefault="00420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3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70</w:t>
            </w:r>
          </w:p>
        </w:tc>
      </w:tr>
      <w:tr w:rsidR="007F19EA" w:rsidRPr="004204EC">
        <w:tc>
          <w:tcPr>
            <w:tcW w:w="0" w:type="auto"/>
          </w:tcPr>
          <w:p w:rsidR="007F19EA" w:rsidRPr="004204EC" w:rsidRDefault="007F19EA" w:rsidP="005124D8">
            <w:pPr>
              <w:numPr>
                <w:ilvl w:val="0"/>
                <w:numId w:val="7"/>
              </w:numPr>
              <w:spacing w:line="288" w:lineRule="auto"/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Французский язык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35</w:t>
            </w: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14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1</w:t>
            </w:r>
            <w:r w:rsidR="004204EC" w:rsidRPr="004204EC">
              <w:rPr>
                <w:rFonts w:ascii="Bookman Old Style" w:hAnsi="Bookman Old Style"/>
                <w:sz w:val="32"/>
                <w:szCs w:val="36"/>
              </w:rPr>
              <w:t>8</w:t>
            </w:r>
          </w:p>
        </w:tc>
        <w:tc>
          <w:tcPr>
            <w:tcW w:w="0" w:type="auto"/>
          </w:tcPr>
          <w:p w:rsidR="007F19EA" w:rsidRPr="004204EC" w:rsidRDefault="00420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3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70</w:t>
            </w:r>
          </w:p>
        </w:tc>
      </w:tr>
      <w:tr w:rsidR="007F19EA" w:rsidRPr="004204EC">
        <w:tc>
          <w:tcPr>
            <w:tcW w:w="0" w:type="auto"/>
          </w:tcPr>
          <w:p w:rsidR="007F19EA" w:rsidRPr="004204EC" w:rsidRDefault="007F19EA" w:rsidP="005124D8">
            <w:pPr>
              <w:numPr>
                <w:ilvl w:val="0"/>
                <w:numId w:val="7"/>
              </w:numPr>
              <w:spacing w:line="288" w:lineRule="auto"/>
              <w:ind w:left="0" w:firstLine="0"/>
              <w:jc w:val="center"/>
              <w:rPr>
                <w:rFonts w:ascii="Bookman Old Style" w:hAnsi="Bookman Old Style"/>
                <w:sz w:val="32"/>
                <w:szCs w:val="36"/>
              </w:rPr>
            </w:pP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Немецкий язык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35</w:t>
            </w:r>
          </w:p>
        </w:tc>
        <w:tc>
          <w:tcPr>
            <w:tcW w:w="0" w:type="auto"/>
          </w:tcPr>
          <w:p w:rsidR="007F19EA" w:rsidRPr="004204EC" w:rsidRDefault="007F19EA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14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1</w:t>
            </w:r>
            <w:r w:rsidR="004204EC" w:rsidRPr="004204EC">
              <w:rPr>
                <w:rFonts w:ascii="Bookman Old Style" w:hAnsi="Bookman Old Style"/>
                <w:sz w:val="32"/>
                <w:szCs w:val="36"/>
              </w:rPr>
              <w:t>8</w:t>
            </w:r>
          </w:p>
        </w:tc>
        <w:tc>
          <w:tcPr>
            <w:tcW w:w="0" w:type="auto"/>
          </w:tcPr>
          <w:p w:rsidR="007F19EA" w:rsidRPr="004204EC" w:rsidRDefault="004204EC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 w:rsidRPr="004204EC">
              <w:rPr>
                <w:rFonts w:ascii="Bookman Old Style" w:hAnsi="Bookman Old Style"/>
                <w:sz w:val="32"/>
                <w:szCs w:val="36"/>
              </w:rPr>
              <w:t>3</w:t>
            </w:r>
          </w:p>
        </w:tc>
        <w:tc>
          <w:tcPr>
            <w:tcW w:w="0" w:type="auto"/>
          </w:tcPr>
          <w:p w:rsidR="007F19EA" w:rsidRPr="004204EC" w:rsidRDefault="00813F02" w:rsidP="005124D8">
            <w:pPr>
              <w:spacing w:line="288" w:lineRule="auto"/>
              <w:jc w:val="center"/>
              <w:rPr>
                <w:rFonts w:ascii="Bookman Old Style" w:hAnsi="Bookman Old Style"/>
                <w:sz w:val="32"/>
                <w:szCs w:val="36"/>
              </w:rPr>
            </w:pPr>
            <w:r>
              <w:rPr>
                <w:rFonts w:ascii="Bookman Old Style" w:hAnsi="Bookman Old Style"/>
                <w:sz w:val="32"/>
                <w:szCs w:val="36"/>
              </w:rPr>
              <w:t>70</w:t>
            </w:r>
          </w:p>
        </w:tc>
      </w:tr>
    </w:tbl>
    <w:p w:rsidR="00A21406" w:rsidRPr="005124D8" w:rsidRDefault="00A21406" w:rsidP="005124D8">
      <w:pPr>
        <w:spacing w:line="288" w:lineRule="auto"/>
        <w:ind w:left="360"/>
        <w:jc w:val="both"/>
        <w:rPr>
          <w:rFonts w:ascii="Bookman Old Style" w:hAnsi="Bookman Old Style"/>
          <w:sz w:val="44"/>
          <w:szCs w:val="28"/>
        </w:rPr>
      </w:pPr>
    </w:p>
    <w:p w:rsidR="00685730" w:rsidRPr="005124D8" w:rsidRDefault="00A21406" w:rsidP="00A21406">
      <w:pPr>
        <w:ind w:left="360"/>
        <w:jc w:val="center"/>
        <w:rPr>
          <w:rFonts w:ascii="Bookman Old Style" w:hAnsi="Bookman Old Style"/>
          <w:b/>
          <w:shadow/>
          <w:color w:val="800000"/>
          <w:sz w:val="72"/>
          <w:szCs w:val="72"/>
        </w:rPr>
      </w:pPr>
      <w:r>
        <w:rPr>
          <w:rFonts w:ascii="Bookman Old Style" w:hAnsi="Bookman Old Style"/>
          <w:sz w:val="48"/>
          <w:szCs w:val="28"/>
        </w:rPr>
        <w:br w:type="page"/>
      </w:r>
      <w:r w:rsidR="006B7B33">
        <w:rPr>
          <w:rFonts w:ascii="Bookman Old Style" w:hAnsi="Bookman Old Style"/>
          <w:b/>
          <w:shadow/>
          <w:color w:val="800000"/>
          <w:sz w:val="72"/>
          <w:szCs w:val="72"/>
        </w:rPr>
        <w:lastRenderedPageBreak/>
        <w:t xml:space="preserve"> Особенности ГИА 2014</w:t>
      </w:r>
    </w:p>
    <w:tbl>
      <w:tblPr>
        <w:tblpPr w:leftFromText="180" w:rightFromText="180" w:vertAnchor="page" w:horzAnchor="margin" w:tblpX="324" w:tblpY="1777"/>
        <w:tblW w:w="15843" w:type="dxa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double" w:sz="4" w:space="0" w:color="000080"/>
          <w:insideV w:val="double" w:sz="4" w:space="0" w:color="000080"/>
        </w:tblBorders>
        <w:tblLook w:val="01E0"/>
      </w:tblPr>
      <w:tblGrid>
        <w:gridCol w:w="2445"/>
        <w:gridCol w:w="13398"/>
      </w:tblGrid>
      <w:tr w:rsidR="00D0648C" w:rsidRPr="006B7B33" w:rsidTr="00D0648C">
        <w:trPr>
          <w:trHeight w:val="399"/>
        </w:trPr>
        <w:tc>
          <w:tcPr>
            <w:tcW w:w="2445" w:type="dxa"/>
          </w:tcPr>
          <w:p w:rsidR="00D0648C" w:rsidRPr="00263E8E" w:rsidRDefault="00D0648C" w:rsidP="0043479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Информатика и ИКТ</w:t>
            </w:r>
          </w:p>
        </w:tc>
        <w:tc>
          <w:tcPr>
            <w:tcW w:w="13398" w:type="dxa"/>
            <w:vMerge w:val="restart"/>
            <w:vAlign w:val="center"/>
          </w:tcPr>
          <w:p w:rsidR="00D0648C" w:rsidRPr="00235F5C" w:rsidRDefault="00D0648C" w:rsidP="00D0648C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35F5C">
              <w:rPr>
                <w:rFonts w:ascii="Bookman Old Style" w:hAnsi="Bookman Old Style"/>
                <w:b/>
                <w:sz w:val="22"/>
                <w:szCs w:val="22"/>
              </w:rPr>
              <w:t>Изменений нет</w:t>
            </w:r>
          </w:p>
        </w:tc>
      </w:tr>
      <w:tr w:rsidR="00D0648C" w:rsidRPr="006B7B33" w:rsidTr="0043479A">
        <w:trPr>
          <w:trHeight w:val="399"/>
        </w:trPr>
        <w:tc>
          <w:tcPr>
            <w:tcW w:w="2445" w:type="dxa"/>
          </w:tcPr>
          <w:p w:rsidR="00D0648C" w:rsidRPr="00263E8E" w:rsidRDefault="00D0648C" w:rsidP="0043479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История</w:t>
            </w:r>
          </w:p>
        </w:tc>
        <w:tc>
          <w:tcPr>
            <w:tcW w:w="13398" w:type="dxa"/>
            <w:vMerge/>
          </w:tcPr>
          <w:p w:rsidR="00D0648C" w:rsidRPr="006B7B33" w:rsidRDefault="00D0648C" w:rsidP="0043479A">
            <w:pPr>
              <w:rPr>
                <w:rFonts w:ascii="Bookman Old Style" w:hAnsi="Bookman Old Style"/>
                <w:sz w:val="32"/>
                <w:szCs w:val="36"/>
              </w:rPr>
            </w:pPr>
          </w:p>
        </w:tc>
      </w:tr>
      <w:tr w:rsidR="00D0648C" w:rsidRPr="006B7B33" w:rsidTr="0043479A">
        <w:trPr>
          <w:trHeight w:val="399"/>
        </w:trPr>
        <w:tc>
          <w:tcPr>
            <w:tcW w:w="2445" w:type="dxa"/>
          </w:tcPr>
          <w:p w:rsidR="00D0648C" w:rsidRPr="00263E8E" w:rsidRDefault="00D0648C" w:rsidP="0043479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Иностранные языки</w:t>
            </w:r>
          </w:p>
        </w:tc>
        <w:tc>
          <w:tcPr>
            <w:tcW w:w="13398" w:type="dxa"/>
            <w:vMerge/>
          </w:tcPr>
          <w:p w:rsidR="00D0648C" w:rsidRPr="006B7B33" w:rsidRDefault="00D0648C" w:rsidP="0043479A">
            <w:pPr>
              <w:rPr>
                <w:rFonts w:ascii="Bookman Old Style" w:hAnsi="Bookman Old Style"/>
                <w:sz w:val="32"/>
                <w:szCs w:val="36"/>
              </w:rPr>
            </w:pPr>
          </w:p>
        </w:tc>
      </w:tr>
      <w:tr w:rsidR="00D0648C" w:rsidRPr="006B7B33" w:rsidTr="0043479A">
        <w:trPr>
          <w:trHeight w:val="399"/>
        </w:trPr>
        <w:tc>
          <w:tcPr>
            <w:tcW w:w="2445" w:type="dxa"/>
          </w:tcPr>
          <w:p w:rsidR="00D0648C" w:rsidRPr="00263E8E" w:rsidRDefault="00D0648C" w:rsidP="0043479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Литература</w:t>
            </w:r>
          </w:p>
        </w:tc>
        <w:tc>
          <w:tcPr>
            <w:tcW w:w="13398" w:type="dxa"/>
            <w:vMerge/>
          </w:tcPr>
          <w:p w:rsidR="00D0648C" w:rsidRPr="006B7B33" w:rsidRDefault="00D0648C" w:rsidP="0043479A">
            <w:pPr>
              <w:rPr>
                <w:rFonts w:ascii="Bookman Old Style" w:hAnsi="Bookman Old Style"/>
                <w:sz w:val="32"/>
                <w:szCs w:val="36"/>
              </w:rPr>
            </w:pPr>
          </w:p>
        </w:tc>
      </w:tr>
      <w:tr w:rsidR="00D0648C" w:rsidRPr="006B7B33" w:rsidTr="0043479A">
        <w:trPr>
          <w:trHeight w:val="399"/>
        </w:trPr>
        <w:tc>
          <w:tcPr>
            <w:tcW w:w="2445" w:type="dxa"/>
          </w:tcPr>
          <w:p w:rsidR="00D0648C" w:rsidRPr="00263E8E" w:rsidRDefault="00D0648C" w:rsidP="0043479A">
            <w:pPr>
              <w:jc w:val="center"/>
              <w:rPr>
                <w:rFonts w:ascii="Bookman Old Style" w:hAnsi="Bookman Old Style"/>
                <w:b/>
              </w:rPr>
            </w:pPr>
            <w:r w:rsidRPr="00263E8E">
              <w:rPr>
                <w:rFonts w:ascii="Bookman Old Style" w:hAnsi="Bookman Old Style"/>
                <w:b/>
              </w:rPr>
              <w:t>Русский язык</w:t>
            </w:r>
          </w:p>
        </w:tc>
        <w:tc>
          <w:tcPr>
            <w:tcW w:w="13398" w:type="dxa"/>
            <w:vMerge/>
          </w:tcPr>
          <w:p w:rsidR="00D0648C" w:rsidRPr="006B7B33" w:rsidRDefault="00D0648C" w:rsidP="0043479A">
            <w:pPr>
              <w:rPr>
                <w:rFonts w:ascii="Bookman Old Style" w:hAnsi="Bookman Old Style"/>
                <w:sz w:val="32"/>
                <w:szCs w:val="36"/>
              </w:rPr>
            </w:pPr>
          </w:p>
        </w:tc>
      </w:tr>
      <w:tr w:rsidR="00D0648C" w:rsidRPr="006B7B33" w:rsidTr="0043479A">
        <w:trPr>
          <w:trHeight w:val="249"/>
        </w:trPr>
        <w:tc>
          <w:tcPr>
            <w:tcW w:w="2445" w:type="dxa"/>
          </w:tcPr>
          <w:p w:rsidR="00D0648C" w:rsidRPr="00263E8E" w:rsidRDefault="00D0648C" w:rsidP="0043479A">
            <w:pPr>
              <w:jc w:val="center"/>
              <w:rPr>
                <w:rFonts w:ascii="Bookman Old Style" w:hAnsi="Bookman Old Style"/>
                <w:b/>
              </w:rPr>
            </w:pPr>
            <w:r w:rsidRPr="00263E8E"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13398" w:type="dxa"/>
            <w:vMerge/>
          </w:tcPr>
          <w:p w:rsidR="00D0648C" w:rsidRPr="00ED4EC1" w:rsidRDefault="00D0648C" w:rsidP="0043479A">
            <w:pPr>
              <w:rPr>
                <w:rFonts w:ascii="Bookman Old Style" w:hAnsi="Bookman Old Style"/>
                <w:sz w:val="32"/>
                <w:szCs w:val="36"/>
              </w:rPr>
            </w:pPr>
          </w:p>
        </w:tc>
      </w:tr>
      <w:tr w:rsidR="0043479A" w:rsidRPr="006B7B33" w:rsidTr="0043479A">
        <w:trPr>
          <w:trHeight w:val="269"/>
        </w:trPr>
        <w:tc>
          <w:tcPr>
            <w:tcW w:w="2445" w:type="dxa"/>
          </w:tcPr>
          <w:p w:rsidR="0043479A" w:rsidRPr="00263E8E" w:rsidRDefault="0043479A" w:rsidP="0043479A">
            <w:pPr>
              <w:jc w:val="center"/>
              <w:rPr>
                <w:rFonts w:ascii="Bookman Old Style" w:hAnsi="Bookman Old Style"/>
                <w:b/>
              </w:rPr>
            </w:pPr>
            <w:r w:rsidRPr="00263E8E">
              <w:rPr>
                <w:rFonts w:ascii="Bookman Old Style" w:hAnsi="Bookman Old Style"/>
                <w:b/>
              </w:rPr>
              <w:t>Химия</w:t>
            </w:r>
          </w:p>
        </w:tc>
        <w:tc>
          <w:tcPr>
            <w:tcW w:w="13398" w:type="dxa"/>
          </w:tcPr>
          <w:p w:rsidR="0043479A" w:rsidRDefault="00AE44EC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 м</w:t>
            </w:r>
            <w:r w:rsidR="0043479A" w:rsidRPr="00235F5C">
              <w:rPr>
                <w:rFonts w:ascii="Bookman Old Style" w:hAnsi="Bookman Old Style"/>
                <w:b/>
                <w:sz w:val="22"/>
                <w:szCs w:val="22"/>
              </w:rPr>
              <w:t>одели экзамена</w:t>
            </w:r>
            <w:r w:rsidR="0043479A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43479A" w:rsidRPr="00ED4EC1" w:rsidRDefault="0043479A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В 2014 г. на выбор органов управления образованием субъектов РФ предлагаются 2 модели экзаменационной работы по химии.</w:t>
            </w:r>
            <w:r w:rsidR="00AE44E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Демоверсия-1 2014 г. по своей структуре и содержанию аналогична работе 2013 г. В демоверсии-2 усилена практико-ориентированная составляющая, в связи с тем что в экзаменационную работу включено задание для выполнения реального химического эксперимента (С4).</w:t>
            </w:r>
          </w:p>
        </w:tc>
      </w:tr>
      <w:tr w:rsidR="0043479A" w:rsidRPr="006B7B33" w:rsidTr="0043479A">
        <w:trPr>
          <w:trHeight w:val="231"/>
        </w:trPr>
        <w:tc>
          <w:tcPr>
            <w:tcW w:w="2445" w:type="dxa"/>
          </w:tcPr>
          <w:p w:rsidR="0043479A" w:rsidRPr="00263E8E" w:rsidRDefault="0043479A" w:rsidP="0043479A">
            <w:pPr>
              <w:jc w:val="center"/>
              <w:rPr>
                <w:rFonts w:ascii="Bookman Old Style" w:hAnsi="Bookman Old Style"/>
                <w:b/>
              </w:rPr>
            </w:pPr>
            <w:r w:rsidRPr="00263E8E">
              <w:rPr>
                <w:rFonts w:ascii="Bookman Old Style" w:hAnsi="Bookman Old Style"/>
                <w:b/>
              </w:rPr>
              <w:t>География</w:t>
            </w:r>
          </w:p>
        </w:tc>
        <w:tc>
          <w:tcPr>
            <w:tcW w:w="13398" w:type="dxa"/>
          </w:tcPr>
          <w:p w:rsidR="0043479A" w:rsidRPr="00235F5C" w:rsidRDefault="0043479A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Принципиальных изменений нет</w:t>
            </w:r>
            <w:r w:rsidRPr="00235F5C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43479A" w:rsidRDefault="0043479A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Изменено соотношение заданий с выбором ответа, с кратким и развёрнутым ответом 17,10 и 3 соответственно.</w:t>
            </w:r>
          </w:p>
          <w:p w:rsidR="0043479A" w:rsidRPr="00ED4EC1" w:rsidRDefault="0043479A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В экзаменационную работу 2014 г. включено задание, которое нацелено на проверку понимания основных географических понятий и терминов и умения использовать приобретённые знания для решения практических задач.</w:t>
            </w:r>
          </w:p>
        </w:tc>
      </w:tr>
      <w:tr w:rsidR="0043479A" w:rsidRPr="006B7B33" w:rsidTr="0043479A">
        <w:trPr>
          <w:trHeight w:val="349"/>
        </w:trPr>
        <w:tc>
          <w:tcPr>
            <w:tcW w:w="2445" w:type="dxa"/>
          </w:tcPr>
          <w:p w:rsidR="0043479A" w:rsidRPr="00263E8E" w:rsidRDefault="0043479A" w:rsidP="0043479A">
            <w:pPr>
              <w:jc w:val="center"/>
              <w:rPr>
                <w:rFonts w:ascii="Bookman Old Style" w:hAnsi="Bookman Old Style"/>
                <w:b/>
              </w:rPr>
            </w:pPr>
            <w:r w:rsidRPr="00263E8E">
              <w:rPr>
                <w:rFonts w:ascii="Bookman Old Style" w:hAnsi="Bookman Old Style"/>
                <w:b/>
              </w:rPr>
              <w:t>Физика</w:t>
            </w:r>
          </w:p>
        </w:tc>
        <w:tc>
          <w:tcPr>
            <w:tcW w:w="13398" w:type="dxa"/>
          </w:tcPr>
          <w:p w:rsidR="0043479A" w:rsidRDefault="0043479A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 w:rsidRPr="00235F5C">
              <w:rPr>
                <w:rFonts w:ascii="Bookman Old Style" w:hAnsi="Bookman Old Style"/>
                <w:b/>
                <w:sz w:val="22"/>
                <w:szCs w:val="22"/>
              </w:rPr>
              <w:t>Принципиальных изменений нет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43479A" w:rsidRPr="008C48CF" w:rsidRDefault="0043479A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Усовершенствованы критерии оценивания заданий с развёрнутым ответом.</w:t>
            </w:r>
          </w:p>
        </w:tc>
      </w:tr>
      <w:tr w:rsidR="0043479A" w:rsidRPr="006B7B33" w:rsidTr="0043479A">
        <w:trPr>
          <w:trHeight w:val="397"/>
        </w:trPr>
        <w:tc>
          <w:tcPr>
            <w:tcW w:w="2445" w:type="dxa"/>
          </w:tcPr>
          <w:p w:rsidR="0043479A" w:rsidRPr="00263E8E" w:rsidRDefault="0043479A" w:rsidP="0043479A">
            <w:pPr>
              <w:jc w:val="center"/>
              <w:rPr>
                <w:rFonts w:ascii="Bookman Old Style" w:hAnsi="Bookman Old Style"/>
                <w:b/>
              </w:rPr>
            </w:pPr>
            <w:r w:rsidRPr="00263E8E">
              <w:rPr>
                <w:rFonts w:ascii="Bookman Old Style" w:hAnsi="Bookman Old Style"/>
                <w:b/>
              </w:rPr>
              <w:t>Биология</w:t>
            </w:r>
          </w:p>
        </w:tc>
        <w:tc>
          <w:tcPr>
            <w:tcW w:w="13398" w:type="dxa"/>
          </w:tcPr>
          <w:p w:rsidR="0043479A" w:rsidRDefault="0043479A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 w:rsidRPr="00235F5C">
              <w:rPr>
                <w:rFonts w:ascii="Bookman Old Style" w:hAnsi="Bookman Old Style"/>
                <w:b/>
                <w:sz w:val="22"/>
                <w:szCs w:val="22"/>
              </w:rPr>
              <w:t>Принципиальных изменений нет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43479A" w:rsidRDefault="0043479A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1) В части 1(А) на 2 сокращено количество заданий.</w:t>
            </w:r>
          </w:p>
          <w:p w:rsidR="0043479A" w:rsidRDefault="0043479A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2) В часть 2 (В) включено новое задание с выбором трех</w:t>
            </w:r>
            <w:r w:rsidR="00AE44EC">
              <w:rPr>
                <w:rFonts w:ascii="Bookman Old Style" w:hAnsi="Bookman Old Style"/>
                <w:sz w:val="22"/>
                <w:szCs w:val="22"/>
              </w:rPr>
              <w:t xml:space="preserve"> в</w:t>
            </w:r>
            <w:r>
              <w:rPr>
                <w:rFonts w:ascii="Bookman Old Style" w:hAnsi="Bookman Old Style"/>
                <w:sz w:val="22"/>
                <w:szCs w:val="22"/>
              </w:rPr>
              <w:t>ерных ответов из шести.</w:t>
            </w:r>
          </w:p>
          <w:p w:rsidR="0043479A" w:rsidRDefault="0043479A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3) В часть 3(С) включено новое задание на применение биологических знаний в практической ситуации.</w:t>
            </w:r>
          </w:p>
          <w:p w:rsidR="0043479A" w:rsidRPr="008C48CF" w:rsidRDefault="0043479A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В результате количество заданий не изменилось, но максимальный первичный бал</w:t>
            </w:r>
            <w:r w:rsidR="00AE44EC">
              <w:rPr>
                <w:rFonts w:ascii="Bookman Old Style" w:hAnsi="Bookman Old Style"/>
                <w:sz w:val="22"/>
                <w:szCs w:val="22"/>
              </w:rPr>
              <w:t>л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за выполнение экзаменационной работы повысился с 43 до 46.</w:t>
            </w:r>
          </w:p>
        </w:tc>
      </w:tr>
      <w:tr w:rsidR="0043479A" w:rsidRPr="006B7B33" w:rsidTr="0043479A">
        <w:trPr>
          <w:trHeight w:val="397"/>
        </w:trPr>
        <w:tc>
          <w:tcPr>
            <w:tcW w:w="2445" w:type="dxa"/>
          </w:tcPr>
          <w:p w:rsidR="0043479A" w:rsidRPr="00263E8E" w:rsidRDefault="0043479A" w:rsidP="0043479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Обществознание</w:t>
            </w:r>
          </w:p>
        </w:tc>
        <w:tc>
          <w:tcPr>
            <w:tcW w:w="13398" w:type="dxa"/>
          </w:tcPr>
          <w:p w:rsidR="0043479A" w:rsidRDefault="0043479A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Принципиальных изменений нет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43479A" w:rsidRPr="00235F5C" w:rsidRDefault="0043479A" w:rsidP="0043479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Изменения в структуре и содержании КИМ отсутствуют. На основе анализа статических данных </w:t>
            </w:r>
            <w:r w:rsidR="00AE44EC">
              <w:rPr>
                <w:rFonts w:ascii="Bookman Old Style" w:hAnsi="Bookman Old Style"/>
                <w:sz w:val="22"/>
                <w:szCs w:val="22"/>
              </w:rPr>
              <w:t>изменена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система оценивания заданий В5 </w:t>
            </w:r>
            <w:r w:rsidRPr="00235F5C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r>
              <w:rPr>
                <w:rFonts w:ascii="Bookman Old Style" w:hAnsi="Bookman Old Style"/>
                <w:sz w:val="22"/>
                <w:szCs w:val="22"/>
              </w:rPr>
              <w:t>оно оценивается не 2, а 1 бал</w:t>
            </w:r>
            <w:r w:rsidR="00AE44EC">
              <w:rPr>
                <w:rFonts w:ascii="Bookman Old Style" w:hAnsi="Bookman Old Style"/>
                <w:sz w:val="22"/>
                <w:szCs w:val="22"/>
              </w:rPr>
              <w:t>л</w:t>
            </w:r>
            <w:r>
              <w:rPr>
                <w:rFonts w:ascii="Bookman Old Style" w:hAnsi="Bookman Old Style"/>
                <w:sz w:val="22"/>
                <w:szCs w:val="22"/>
              </w:rPr>
              <w:t>ом.</w:t>
            </w:r>
          </w:p>
        </w:tc>
      </w:tr>
    </w:tbl>
    <w:p w:rsidR="004204EC" w:rsidRDefault="008C48CF" w:rsidP="006C3E6E">
      <w:pPr>
        <w:ind w:left="360"/>
        <w:jc w:val="center"/>
        <w:rPr>
          <w:rFonts w:ascii="Bookman Old Style" w:hAnsi="Bookman Old Style"/>
          <w:b/>
          <w:shadow/>
          <w:color w:val="80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-650875</wp:posOffset>
            </wp:positionV>
            <wp:extent cx="10531475" cy="7421880"/>
            <wp:effectExtent l="19050" t="0" r="3175" b="0"/>
            <wp:wrapNone/>
            <wp:docPr id="55" name="Рисунок 55" descr="фон без флага отде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фон без флага отдель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475" cy="742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4EC" w:rsidRDefault="004204EC" w:rsidP="006C3E6E">
      <w:pPr>
        <w:ind w:left="360"/>
        <w:jc w:val="center"/>
        <w:rPr>
          <w:rFonts w:ascii="Bookman Old Style" w:hAnsi="Bookman Old Style"/>
          <w:b/>
          <w:shadow/>
          <w:color w:val="800000"/>
          <w:sz w:val="44"/>
          <w:szCs w:val="72"/>
        </w:rPr>
      </w:pPr>
    </w:p>
    <w:p w:rsidR="00E3196D" w:rsidRPr="00E3196D" w:rsidRDefault="004204EC" w:rsidP="006C3E6E">
      <w:pPr>
        <w:ind w:left="360"/>
        <w:jc w:val="center"/>
        <w:rPr>
          <w:rFonts w:ascii="Bookman Old Style" w:hAnsi="Bookman Old Style"/>
          <w:b/>
          <w:shadow/>
          <w:color w:val="800000"/>
          <w:sz w:val="40"/>
          <w:szCs w:val="40"/>
        </w:rPr>
      </w:pPr>
      <w:r>
        <w:rPr>
          <w:rFonts w:ascii="Bookman Old Style" w:hAnsi="Bookman Old Style"/>
          <w:b/>
          <w:shadow/>
          <w:color w:val="800000"/>
          <w:sz w:val="44"/>
          <w:szCs w:val="72"/>
        </w:rPr>
        <w:br w:type="page"/>
      </w:r>
      <w:r w:rsidR="00824B52" w:rsidRPr="00E3196D">
        <w:rPr>
          <w:rFonts w:ascii="Bookman Old Style" w:hAnsi="Bookman Old Style"/>
          <w:b/>
          <w:shadow/>
          <w:color w:val="800000"/>
          <w:sz w:val="40"/>
          <w:szCs w:val="40"/>
        </w:rPr>
        <w:lastRenderedPageBreak/>
        <w:t>Шкала пересчета первичного балла за выполнение экзаменационной работы</w:t>
      </w:r>
      <w:r w:rsidR="00E3196D">
        <w:rPr>
          <w:rFonts w:ascii="Bookman Old Style" w:hAnsi="Bookman Old Style"/>
          <w:b/>
          <w:shadow/>
          <w:color w:val="800000"/>
          <w:sz w:val="40"/>
          <w:szCs w:val="40"/>
        </w:rPr>
        <w:t xml:space="preserve"> в</w:t>
      </w:r>
      <w:r w:rsidR="00824B52" w:rsidRPr="00E3196D">
        <w:rPr>
          <w:rFonts w:ascii="Bookman Old Style" w:hAnsi="Bookman Old Style"/>
          <w:b/>
          <w:shadow/>
          <w:color w:val="800000"/>
          <w:sz w:val="40"/>
          <w:szCs w:val="40"/>
        </w:rPr>
        <w:t xml:space="preserve"> отметку по пятибалльной шкале</w:t>
      </w:r>
    </w:p>
    <w:p w:rsidR="006C3E6E" w:rsidRDefault="00E3196D" w:rsidP="00A21406">
      <w:pPr>
        <w:ind w:left="360"/>
        <w:jc w:val="both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-710565</wp:posOffset>
            </wp:positionV>
            <wp:extent cx="10531475" cy="7423150"/>
            <wp:effectExtent l="19050" t="0" r="3175" b="0"/>
            <wp:wrapNone/>
            <wp:docPr id="56" name="Рисунок 56" descr="фон без флага отде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фон без флага отдель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475" cy="742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16308" w:type="dxa"/>
        <w:tblLook w:val="01E0"/>
      </w:tblPr>
      <w:tblGrid>
        <w:gridCol w:w="3095"/>
        <w:gridCol w:w="1097"/>
        <w:gridCol w:w="1260"/>
        <w:gridCol w:w="6483"/>
        <w:gridCol w:w="4373"/>
      </w:tblGrid>
      <w:tr w:rsidR="00824B52" w:rsidRPr="00002D66" w:rsidTr="00E3196D">
        <w:trPr>
          <w:trHeight w:val="764"/>
        </w:trPr>
        <w:tc>
          <w:tcPr>
            <w:tcW w:w="16308" w:type="dxa"/>
            <w:gridSpan w:val="5"/>
            <w:tcBorders>
              <w:top w:val="nil"/>
              <w:left w:val="nil"/>
              <w:bottom w:val="double" w:sz="4" w:space="0" w:color="000080"/>
              <w:right w:val="nil"/>
            </w:tcBorders>
          </w:tcPr>
          <w:p w:rsidR="00F35EA9" w:rsidRDefault="00F35EA9" w:rsidP="00824B52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</w:p>
          <w:p w:rsidR="00824B52" w:rsidRDefault="00824B52" w:rsidP="00824B52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  <w:r w:rsidRPr="00002D66">
              <w:rPr>
                <w:rFonts w:ascii="Bookman Old Style" w:hAnsi="Bookman Old Style"/>
                <w:b/>
                <w:color w:val="000080"/>
                <w:sz w:val="28"/>
              </w:rPr>
              <w:t>Русский язык</w:t>
            </w:r>
          </w:p>
          <w:p w:rsidR="00F35EA9" w:rsidRPr="00002D66" w:rsidRDefault="00F35EA9" w:rsidP="00824B52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9459FB" w:rsidRPr="005B72C8" w:rsidTr="00614F1A">
        <w:tc>
          <w:tcPr>
            <w:tcW w:w="0" w:type="auto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824B52" w:rsidRPr="009459FB" w:rsidRDefault="00824B52" w:rsidP="00614F1A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Отметка по пятибалльной шкале</w:t>
            </w:r>
          </w:p>
        </w:tc>
        <w:tc>
          <w:tcPr>
            <w:tcW w:w="1097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824B52" w:rsidRPr="009459FB" w:rsidRDefault="00824B52" w:rsidP="00614F1A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«2»</w:t>
            </w:r>
          </w:p>
        </w:tc>
        <w:tc>
          <w:tcPr>
            <w:tcW w:w="1260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824B52" w:rsidRPr="009459FB" w:rsidRDefault="00824B52" w:rsidP="00614F1A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«3»</w:t>
            </w:r>
          </w:p>
        </w:tc>
        <w:tc>
          <w:tcPr>
            <w:tcW w:w="0" w:type="auto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824B52" w:rsidRPr="009459FB" w:rsidRDefault="00824B52" w:rsidP="00614F1A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«4»</w:t>
            </w:r>
          </w:p>
        </w:tc>
        <w:tc>
          <w:tcPr>
            <w:tcW w:w="4373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824B52" w:rsidRPr="009459FB" w:rsidRDefault="00824B52" w:rsidP="00614F1A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«5»</w:t>
            </w:r>
          </w:p>
        </w:tc>
      </w:tr>
      <w:tr w:rsidR="009459FB" w:rsidRPr="00002D66" w:rsidTr="00614F1A">
        <w:tc>
          <w:tcPr>
            <w:tcW w:w="0" w:type="auto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824B52" w:rsidRPr="009459FB" w:rsidRDefault="00824B52" w:rsidP="00614F1A">
            <w:pPr>
              <w:jc w:val="center"/>
              <w:rPr>
                <w:rFonts w:ascii="Bookman Old Style" w:hAnsi="Bookman Old Style"/>
              </w:rPr>
            </w:pPr>
            <w:r w:rsidRPr="009459FB">
              <w:rPr>
                <w:rFonts w:ascii="Bookman Old Style" w:hAnsi="Bookman Old Style"/>
              </w:rPr>
              <w:t>Общий балл</w:t>
            </w:r>
          </w:p>
        </w:tc>
        <w:tc>
          <w:tcPr>
            <w:tcW w:w="1097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824B52" w:rsidRPr="009459FB" w:rsidRDefault="00824B52" w:rsidP="00614F1A">
            <w:pPr>
              <w:jc w:val="center"/>
              <w:rPr>
                <w:rFonts w:ascii="Bookman Old Style" w:hAnsi="Bookman Old Style"/>
              </w:rPr>
            </w:pPr>
            <w:r w:rsidRPr="009459FB">
              <w:rPr>
                <w:rFonts w:ascii="Bookman Old Style" w:hAnsi="Bookman Old Style"/>
              </w:rPr>
              <w:t>0</w:t>
            </w:r>
            <w:r w:rsidR="00614F1A">
              <w:rPr>
                <w:rFonts w:ascii="Bookman Old Style" w:hAnsi="Bookman Old Style"/>
              </w:rPr>
              <w:t xml:space="preserve"> </w:t>
            </w:r>
            <w:r w:rsidRPr="009459FB">
              <w:rPr>
                <w:rFonts w:ascii="Bookman Old Style" w:hAnsi="Bookman Old Style"/>
              </w:rPr>
              <w:t>-</w:t>
            </w:r>
            <w:r w:rsidR="00614F1A">
              <w:rPr>
                <w:rFonts w:ascii="Bookman Old Style" w:hAnsi="Bookman Old Style"/>
              </w:rPr>
              <w:t xml:space="preserve"> </w:t>
            </w:r>
            <w:r w:rsidR="009459FB" w:rsidRPr="009459FB">
              <w:rPr>
                <w:rFonts w:ascii="Bookman Old Style" w:hAnsi="Bookman Old Style"/>
              </w:rPr>
              <w:t>17</w:t>
            </w:r>
          </w:p>
        </w:tc>
        <w:tc>
          <w:tcPr>
            <w:tcW w:w="1260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824B52" w:rsidRPr="009459FB" w:rsidRDefault="009459FB" w:rsidP="00614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  <w:r w:rsidR="00614F1A">
              <w:rPr>
                <w:rFonts w:ascii="Bookman Old Style" w:hAnsi="Bookman Old Style"/>
              </w:rPr>
              <w:t xml:space="preserve"> </w:t>
            </w:r>
            <w:r w:rsidR="00824B52" w:rsidRPr="009459FB">
              <w:rPr>
                <w:rFonts w:ascii="Bookman Old Style" w:hAnsi="Bookman Old Style"/>
              </w:rPr>
              <w:t>-</w:t>
            </w:r>
            <w:r w:rsidR="00614F1A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0" w:type="auto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824B52" w:rsidRPr="009459FB" w:rsidRDefault="009459FB" w:rsidP="00614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  <w:r w:rsidR="00824B52" w:rsidRPr="009459FB">
              <w:rPr>
                <w:rFonts w:ascii="Bookman Old Style" w:hAnsi="Bookman Old Style"/>
              </w:rPr>
              <w:t>-3</w:t>
            </w:r>
            <w:r>
              <w:rPr>
                <w:rFonts w:ascii="Bookman Old Style" w:hAnsi="Bookman Old Style"/>
              </w:rPr>
              <w:t>6</w:t>
            </w:r>
          </w:p>
          <w:p w:rsidR="00824B52" w:rsidRPr="009459FB" w:rsidRDefault="00824B52" w:rsidP="00614F1A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459FB">
              <w:rPr>
                <w:rFonts w:ascii="Bookman Old Style" w:hAnsi="Bookman Old Style"/>
                <w:sz w:val="22"/>
                <w:szCs w:val="22"/>
              </w:rPr>
              <w:t>Не менее 4 б п</w:t>
            </w:r>
            <w:r w:rsidR="00002D66" w:rsidRPr="009459FB">
              <w:rPr>
                <w:rFonts w:ascii="Bookman Old Style" w:hAnsi="Bookman Old Style"/>
                <w:sz w:val="22"/>
                <w:szCs w:val="22"/>
              </w:rPr>
              <w:t>о</w:t>
            </w:r>
            <w:r w:rsidRPr="009459FB">
              <w:rPr>
                <w:rFonts w:ascii="Bookman Old Style" w:hAnsi="Bookman Old Style"/>
                <w:sz w:val="22"/>
                <w:szCs w:val="22"/>
              </w:rPr>
              <w:t xml:space="preserve"> критериям ГК1-ГК4</w:t>
            </w:r>
            <w:r w:rsidR="009459FB" w:rsidRPr="009459FB">
              <w:rPr>
                <w:rFonts w:ascii="Bookman Old Style" w:hAnsi="Bookman Old Style"/>
                <w:sz w:val="22"/>
                <w:szCs w:val="22"/>
              </w:rPr>
              <w:t>. Если по критериям ГК1-ГК4 набра</w:t>
            </w:r>
            <w:r w:rsidR="004C2FD0">
              <w:rPr>
                <w:rFonts w:ascii="Bookman Old Style" w:hAnsi="Bookman Old Style"/>
                <w:sz w:val="22"/>
                <w:szCs w:val="22"/>
              </w:rPr>
              <w:t>но</w:t>
            </w:r>
            <w:r w:rsidR="009459FB" w:rsidRPr="009459FB">
              <w:rPr>
                <w:rFonts w:ascii="Bookman Old Style" w:hAnsi="Bookman Old Style"/>
                <w:sz w:val="22"/>
                <w:szCs w:val="22"/>
              </w:rPr>
              <w:t xml:space="preserve"> менее 4 баллов, выставляется отметка "3"</w:t>
            </w:r>
          </w:p>
        </w:tc>
        <w:tc>
          <w:tcPr>
            <w:tcW w:w="4373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824B52" w:rsidRPr="009459FB" w:rsidRDefault="009459FB" w:rsidP="00614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  <w:r w:rsidR="00824B52" w:rsidRPr="009459FB">
              <w:rPr>
                <w:rFonts w:ascii="Bookman Old Style" w:hAnsi="Bookman Old Style"/>
              </w:rPr>
              <w:t>-4</w:t>
            </w:r>
            <w:r>
              <w:rPr>
                <w:rFonts w:ascii="Bookman Old Style" w:hAnsi="Bookman Old Style"/>
              </w:rPr>
              <w:t>2</w:t>
            </w:r>
          </w:p>
          <w:p w:rsidR="00824B52" w:rsidRPr="009459FB" w:rsidRDefault="00824B52" w:rsidP="00614F1A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459FB">
              <w:rPr>
                <w:rFonts w:ascii="Bookman Old Style" w:hAnsi="Bookman Old Style"/>
                <w:sz w:val="22"/>
                <w:szCs w:val="22"/>
              </w:rPr>
              <w:t xml:space="preserve">Не менее </w:t>
            </w:r>
            <w:r w:rsidR="004C2FD0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9459FB">
              <w:rPr>
                <w:rFonts w:ascii="Bookman Old Style" w:hAnsi="Bookman Old Style"/>
                <w:sz w:val="22"/>
                <w:szCs w:val="22"/>
              </w:rPr>
              <w:t xml:space="preserve"> б по критериям ГК1-ГК4</w:t>
            </w:r>
            <w:r w:rsidR="009459FB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9459FB" w:rsidRPr="009459FB">
              <w:rPr>
                <w:rFonts w:ascii="Bookman Old Style" w:hAnsi="Bookman Old Style"/>
                <w:sz w:val="22"/>
                <w:szCs w:val="22"/>
              </w:rPr>
              <w:t>Если по критериям ГК1-ГК4 набра</w:t>
            </w:r>
            <w:r w:rsidR="004C2FD0">
              <w:rPr>
                <w:rFonts w:ascii="Bookman Old Style" w:hAnsi="Bookman Old Style"/>
                <w:sz w:val="22"/>
                <w:szCs w:val="22"/>
              </w:rPr>
              <w:t>но</w:t>
            </w:r>
            <w:r w:rsidR="009459FB" w:rsidRPr="009459FB">
              <w:rPr>
                <w:rFonts w:ascii="Bookman Old Style" w:hAnsi="Bookman Old Style"/>
                <w:sz w:val="22"/>
                <w:szCs w:val="22"/>
              </w:rPr>
              <w:t xml:space="preserve"> менее </w:t>
            </w:r>
            <w:r w:rsidR="004C2FD0">
              <w:rPr>
                <w:rFonts w:ascii="Bookman Old Style" w:hAnsi="Bookman Old Style"/>
                <w:sz w:val="22"/>
                <w:szCs w:val="22"/>
              </w:rPr>
              <w:t>6</w:t>
            </w:r>
            <w:r w:rsidR="009459FB" w:rsidRPr="009459FB">
              <w:rPr>
                <w:rFonts w:ascii="Bookman Old Style" w:hAnsi="Bookman Old Style"/>
                <w:sz w:val="22"/>
                <w:szCs w:val="22"/>
              </w:rPr>
              <w:t xml:space="preserve"> баллов, выставляется отметка "</w:t>
            </w:r>
            <w:r w:rsidR="004C2FD0">
              <w:rPr>
                <w:rFonts w:ascii="Bookman Old Style" w:hAnsi="Bookman Old Style"/>
                <w:sz w:val="22"/>
                <w:szCs w:val="22"/>
              </w:rPr>
              <w:t>4</w:t>
            </w:r>
            <w:r w:rsidR="009459FB" w:rsidRPr="009459FB">
              <w:rPr>
                <w:rFonts w:ascii="Bookman Old Style" w:hAnsi="Bookman Old Style"/>
                <w:sz w:val="22"/>
                <w:szCs w:val="22"/>
              </w:rPr>
              <w:t>"</w:t>
            </w:r>
          </w:p>
        </w:tc>
      </w:tr>
    </w:tbl>
    <w:p w:rsidR="005B72C8" w:rsidRDefault="005B72C8"/>
    <w:tbl>
      <w:tblPr>
        <w:tblStyle w:val="a4"/>
        <w:tblW w:w="5000" w:type="pct"/>
        <w:tblLook w:val="01E0"/>
      </w:tblPr>
      <w:tblGrid>
        <w:gridCol w:w="3085"/>
        <w:gridCol w:w="1133"/>
        <w:gridCol w:w="1244"/>
        <w:gridCol w:w="6412"/>
        <w:gridCol w:w="4500"/>
      </w:tblGrid>
      <w:tr w:rsidR="00614F1A" w:rsidRPr="00002D66" w:rsidTr="00614F1A"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000080"/>
              <w:right w:val="nil"/>
            </w:tcBorders>
          </w:tcPr>
          <w:p w:rsidR="00E3196D" w:rsidRDefault="00E3196D" w:rsidP="00614F1A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</w:p>
          <w:p w:rsidR="00614F1A" w:rsidRDefault="00614F1A" w:rsidP="00614F1A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  <w:r w:rsidRPr="00002D66">
              <w:rPr>
                <w:rFonts w:ascii="Bookman Old Style" w:hAnsi="Bookman Old Style"/>
                <w:b/>
                <w:color w:val="000080"/>
                <w:sz w:val="28"/>
              </w:rPr>
              <w:t>Математика</w:t>
            </w:r>
          </w:p>
          <w:p w:rsidR="00F35EA9" w:rsidRPr="00816C08" w:rsidRDefault="00F35EA9" w:rsidP="00614F1A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</w:p>
        </w:tc>
      </w:tr>
      <w:tr w:rsidR="00614F1A" w:rsidRPr="005B72C8" w:rsidTr="00614F1A">
        <w:tc>
          <w:tcPr>
            <w:tcW w:w="942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614F1A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Отметка по пятибалльной шкале</w:t>
            </w:r>
          </w:p>
        </w:tc>
        <w:tc>
          <w:tcPr>
            <w:tcW w:w="34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614F1A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«2»</w:t>
            </w:r>
          </w:p>
        </w:tc>
        <w:tc>
          <w:tcPr>
            <w:tcW w:w="38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614F1A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«3»</w:t>
            </w:r>
          </w:p>
        </w:tc>
        <w:tc>
          <w:tcPr>
            <w:tcW w:w="1958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614F1A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«4»</w:t>
            </w:r>
          </w:p>
        </w:tc>
        <w:tc>
          <w:tcPr>
            <w:tcW w:w="1374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614F1A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«5»</w:t>
            </w:r>
          </w:p>
        </w:tc>
      </w:tr>
      <w:tr w:rsidR="00614F1A" w:rsidRPr="00002D66" w:rsidTr="00614F1A">
        <w:tc>
          <w:tcPr>
            <w:tcW w:w="942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614F1A">
            <w:pPr>
              <w:jc w:val="center"/>
              <w:rPr>
                <w:rFonts w:ascii="Bookman Old Style" w:hAnsi="Bookman Old Style"/>
              </w:rPr>
            </w:pPr>
            <w:r w:rsidRPr="009459FB">
              <w:rPr>
                <w:rFonts w:ascii="Bookman Old Style" w:hAnsi="Bookman Old Style"/>
              </w:rPr>
              <w:t>Общий балл</w:t>
            </w:r>
          </w:p>
        </w:tc>
        <w:tc>
          <w:tcPr>
            <w:tcW w:w="34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614F1A">
            <w:pPr>
              <w:jc w:val="center"/>
              <w:rPr>
                <w:rFonts w:ascii="Bookman Old Style" w:hAnsi="Bookman Old Style"/>
              </w:rPr>
            </w:pPr>
            <w:r w:rsidRPr="009459FB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 xml:space="preserve"> </w:t>
            </w:r>
            <w:r w:rsidRPr="009459F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</w:t>
            </w:r>
            <w:r w:rsidRPr="009459FB">
              <w:rPr>
                <w:rFonts w:ascii="Bookman Old Style" w:hAnsi="Bookman Old Style"/>
              </w:rPr>
              <w:t>7</w:t>
            </w:r>
          </w:p>
        </w:tc>
        <w:tc>
          <w:tcPr>
            <w:tcW w:w="38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614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8 </w:t>
            </w:r>
            <w:r w:rsidRPr="009459F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958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614F1A" w:rsidRDefault="00614F1A" w:rsidP="00614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16 </w:t>
            </w:r>
            <w:r w:rsidRPr="009459F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22</w:t>
            </w:r>
          </w:p>
        </w:tc>
        <w:tc>
          <w:tcPr>
            <w:tcW w:w="1374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614F1A" w:rsidRDefault="00614F1A" w:rsidP="00614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23 </w:t>
            </w:r>
            <w:r w:rsidRPr="009459F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38</w:t>
            </w:r>
          </w:p>
        </w:tc>
      </w:tr>
      <w:tr w:rsidR="00614F1A" w:rsidRPr="00002D66" w:rsidTr="00614F1A">
        <w:tc>
          <w:tcPr>
            <w:tcW w:w="5000" w:type="pct"/>
            <w:gridSpan w:val="5"/>
            <w:tcBorders>
              <w:top w:val="double" w:sz="4" w:space="0" w:color="000080"/>
              <w:left w:val="nil"/>
              <w:bottom w:val="double" w:sz="4" w:space="0" w:color="000080"/>
              <w:right w:val="nil"/>
            </w:tcBorders>
          </w:tcPr>
          <w:p w:rsidR="00614F1A" w:rsidRDefault="00614F1A" w:rsidP="00002D66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</w:p>
          <w:p w:rsidR="00614F1A" w:rsidRDefault="00614F1A" w:rsidP="00002D66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  <w:r>
              <w:rPr>
                <w:rFonts w:ascii="Bookman Old Style" w:hAnsi="Bookman Old Style"/>
                <w:b/>
                <w:color w:val="000080"/>
                <w:sz w:val="28"/>
              </w:rPr>
              <w:t>Химия</w:t>
            </w:r>
            <w:r w:rsidRPr="00002D66">
              <w:rPr>
                <w:rFonts w:ascii="Bookman Old Style" w:hAnsi="Bookman Old Style"/>
                <w:b/>
                <w:color w:val="000080"/>
                <w:sz w:val="28"/>
              </w:rPr>
              <w:t xml:space="preserve"> </w:t>
            </w:r>
          </w:p>
          <w:p w:rsidR="00614F1A" w:rsidRDefault="00614F1A" w:rsidP="00614F1A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  <w:r>
              <w:rPr>
                <w:rFonts w:ascii="Bookman Old Style" w:hAnsi="Bookman Old Style"/>
                <w:b/>
                <w:color w:val="000080"/>
                <w:sz w:val="28"/>
              </w:rPr>
              <w:t xml:space="preserve">Работа без реального эксперимента  </w:t>
            </w:r>
            <w:r w:rsidRPr="00002D66">
              <w:rPr>
                <w:rFonts w:ascii="Bookman Old Style" w:hAnsi="Bookman Old Style"/>
                <w:b/>
                <w:color w:val="000080"/>
                <w:sz w:val="28"/>
              </w:rPr>
              <w:t>(</w:t>
            </w:r>
            <w:r>
              <w:rPr>
                <w:rFonts w:ascii="Bookman Old Style" w:hAnsi="Bookman Old Style"/>
                <w:b/>
                <w:color w:val="000080"/>
                <w:sz w:val="28"/>
              </w:rPr>
              <w:t>демо</w:t>
            </w:r>
            <w:r w:rsidRPr="00002D66">
              <w:rPr>
                <w:rFonts w:ascii="Bookman Old Style" w:hAnsi="Bookman Old Style"/>
                <w:b/>
                <w:color w:val="000080"/>
                <w:sz w:val="28"/>
              </w:rPr>
              <w:t xml:space="preserve">версия </w:t>
            </w:r>
            <w:r>
              <w:rPr>
                <w:rFonts w:ascii="Bookman Old Style" w:hAnsi="Bookman Old Style"/>
                <w:b/>
                <w:color w:val="000080"/>
                <w:sz w:val="28"/>
              </w:rPr>
              <w:t>1</w:t>
            </w:r>
            <w:r w:rsidRPr="00002D66">
              <w:rPr>
                <w:rFonts w:ascii="Bookman Old Style" w:hAnsi="Bookman Old Style"/>
                <w:b/>
                <w:color w:val="000080"/>
                <w:sz w:val="28"/>
              </w:rPr>
              <w:t>)</w:t>
            </w:r>
          </w:p>
          <w:p w:rsidR="00F35EA9" w:rsidRPr="00002D66" w:rsidRDefault="00F35EA9" w:rsidP="00614F1A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614F1A" w:rsidRPr="005B72C8" w:rsidTr="00FB02A3">
        <w:tc>
          <w:tcPr>
            <w:tcW w:w="942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EC1EB2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Отметка по пятибалльной шкале</w:t>
            </w:r>
          </w:p>
        </w:tc>
        <w:tc>
          <w:tcPr>
            <w:tcW w:w="34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EC1EB2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«2»</w:t>
            </w:r>
          </w:p>
        </w:tc>
        <w:tc>
          <w:tcPr>
            <w:tcW w:w="38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EC1EB2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«3»</w:t>
            </w:r>
          </w:p>
        </w:tc>
        <w:tc>
          <w:tcPr>
            <w:tcW w:w="1958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EC1EB2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«4»</w:t>
            </w:r>
          </w:p>
        </w:tc>
        <w:tc>
          <w:tcPr>
            <w:tcW w:w="1374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EC1EB2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«5»</w:t>
            </w:r>
          </w:p>
        </w:tc>
      </w:tr>
      <w:tr w:rsidR="00614F1A" w:rsidRPr="00002D66" w:rsidTr="00FB02A3">
        <w:tc>
          <w:tcPr>
            <w:tcW w:w="942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EC1EB2">
            <w:pPr>
              <w:jc w:val="center"/>
              <w:rPr>
                <w:rFonts w:ascii="Bookman Old Style" w:hAnsi="Bookman Old Style"/>
              </w:rPr>
            </w:pPr>
            <w:r w:rsidRPr="009459FB">
              <w:rPr>
                <w:rFonts w:ascii="Bookman Old Style" w:hAnsi="Bookman Old Style"/>
              </w:rPr>
              <w:t>Общий балл</w:t>
            </w:r>
          </w:p>
        </w:tc>
        <w:tc>
          <w:tcPr>
            <w:tcW w:w="34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614F1A">
            <w:pPr>
              <w:jc w:val="center"/>
              <w:rPr>
                <w:rFonts w:ascii="Bookman Old Style" w:hAnsi="Bookman Old Style"/>
              </w:rPr>
            </w:pPr>
            <w:r w:rsidRPr="009459FB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 xml:space="preserve"> </w:t>
            </w:r>
            <w:r w:rsidRPr="009459F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8</w:t>
            </w:r>
          </w:p>
        </w:tc>
        <w:tc>
          <w:tcPr>
            <w:tcW w:w="38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614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9 </w:t>
            </w:r>
            <w:r w:rsidRPr="009459F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1958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614F1A" w:rsidRDefault="00614F1A" w:rsidP="00614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18 </w:t>
            </w:r>
            <w:r w:rsidRPr="009459F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26</w:t>
            </w:r>
          </w:p>
        </w:tc>
        <w:tc>
          <w:tcPr>
            <w:tcW w:w="1374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614F1A" w:rsidRDefault="00614F1A" w:rsidP="00614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27 </w:t>
            </w:r>
            <w:r w:rsidRPr="009459F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34</w:t>
            </w:r>
          </w:p>
        </w:tc>
      </w:tr>
    </w:tbl>
    <w:p w:rsidR="005B72C8" w:rsidRDefault="005B72C8"/>
    <w:tbl>
      <w:tblPr>
        <w:tblStyle w:val="a4"/>
        <w:tblW w:w="5000" w:type="pct"/>
        <w:tblLook w:val="01E0"/>
      </w:tblPr>
      <w:tblGrid>
        <w:gridCol w:w="3039"/>
        <w:gridCol w:w="1179"/>
        <w:gridCol w:w="1277"/>
        <w:gridCol w:w="6379"/>
        <w:gridCol w:w="4500"/>
      </w:tblGrid>
      <w:tr w:rsidR="00002D66" w:rsidRPr="00002D66" w:rsidTr="00185C8F"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000080"/>
              <w:right w:val="nil"/>
            </w:tcBorders>
            <w:vAlign w:val="center"/>
          </w:tcPr>
          <w:p w:rsidR="00185C8F" w:rsidRDefault="00185C8F" w:rsidP="00185C8F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</w:p>
          <w:p w:rsidR="00F35EA9" w:rsidRDefault="00614F1A" w:rsidP="00185C8F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  <w:r>
              <w:rPr>
                <w:rFonts w:ascii="Bookman Old Style" w:hAnsi="Bookman Old Style"/>
                <w:b/>
                <w:color w:val="000080"/>
                <w:sz w:val="28"/>
              </w:rPr>
              <w:t>Работа с реальным экспериментом (демоверсия 2)</w:t>
            </w:r>
          </w:p>
          <w:p w:rsidR="00185C8F" w:rsidRPr="00002D66" w:rsidRDefault="00185C8F" w:rsidP="00185C8F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614F1A" w:rsidRPr="005B72C8" w:rsidTr="00614F1A">
        <w:tc>
          <w:tcPr>
            <w:tcW w:w="928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EC1EB2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Отметка по пятибалльной шкале</w:t>
            </w:r>
          </w:p>
        </w:tc>
        <w:tc>
          <w:tcPr>
            <w:tcW w:w="36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EC1EB2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«2»</w:t>
            </w:r>
          </w:p>
        </w:tc>
        <w:tc>
          <w:tcPr>
            <w:tcW w:w="39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EC1EB2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«3»</w:t>
            </w:r>
          </w:p>
        </w:tc>
        <w:tc>
          <w:tcPr>
            <w:tcW w:w="1948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EC1EB2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«4»</w:t>
            </w:r>
          </w:p>
        </w:tc>
        <w:tc>
          <w:tcPr>
            <w:tcW w:w="1374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EC1EB2">
            <w:pPr>
              <w:jc w:val="center"/>
              <w:rPr>
                <w:rFonts w:ascii="Bookman Old Style" w:hAnsi="Bookman Old Style"/>
                <w:b/>
              </w:rPr>
            </w:pPr>
            <w:r w:rsidRPr="009459FB">
              <w:rPr>
                <w:rFonts w:ascii="Bookman Old Style" w:hAnsi="Bookman Old Style"/>
                <w:b/>
              </w:rPr>
              <w:t>«5»</w:t>
            </w:r>
          </w:p>
        </w:tc>
      </w:tr>
      <w:tr w:rsidR="00614F1A" w:rsidRPr="00002D66" w:rsidTr="00614F1A">
        <w:tc>
          <w:tcPr>
            <w:tcW w:w="928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EC1EB2">
            <w:pPr>
              <w:jc w:val="center"/>
              <w:rPr>
                <w:rFonts w:ascii="Bookman Old Style" w:hAnsi="Bookman Old Style"/>
              </w:rPr>
            </w:pPr>
            <w:r w:rsidRPr="009459FB">
              <w:rPr>
                <w:rFonts w:ascii="Bookman Old Style" w:hAnsi="Bookman Old Style"/>
              </w:rPr>
              <w:t>Общий балл</w:t>
            </w:r>
          </w:p>
        </w:tc>
        <w:tc>
          <w:tcPr>
            <w:tcW w:w="36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EC1EB2">
            <w:pPr>
              <w:jc w:val="center"/>
              <w:rPr>
                <w:rFonts w:ascii="Bookman Old Style" w:hAnsi="Bookman Old Style"/>
              </w:rPr>
            </w:pPr>
            <w:r w:rsidRPr="009459FB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 xml:space="preserve"> </w:t>
            </w:r>
            <w:r w:rsidRPr="009459F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8</w:t>
            </w:r>
          </w:p>
        </w:tc>
        <w:tc>
          <w:tcPr>
            <w:tcW w:w="39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9459FB" w:rsidRDefault="00614F1A" w:rsidP="00614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9 </w:t>
            </w:r>
            <w:r w:rsidRPr="009459F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1948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614F1A" w:rsidRDefault="00614F1A" w:rsidP="00614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19 </w:t>
            </w:r>
            <w:r w:rsidRPr="009459F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28</w:t>
            </w:r>
          </w:p>
        </w:tc>
        <w:tc>
          <w:tcPr>
            <w:tcW w:w="1374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:rsidR="00614F1A" w:rsidRPr="00614F1A" w:rsidRDefault="00614F1A" w:rsidP="00614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29 </w:t>
            </w:r>
            <w:r w:rsidRPr="009459F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38</w:t>
            </w:r>
          </w:p>
        </w:tc>
      </w:tr>
    </w:tbl>
    <w:p w:rsidR="00E3196D" w:rsidRPr="006C3E6E" w:rsidRDefault="00E3196D" w:rsidP="00E3196D">
      <w:pPr>
        <w:ind w:left="360"/>
        <w:jc w:val="center"/>
        <w:rPr>
          <w:rFonts w:ascii="Bookman Old Style" w:hAnsi="Bookman Old Style"/>
          <w:b/>
          <w:shadow/>
          <w:color w:val="800000"/>
          <w:sz w:val="44"/>
          <w:szCs w:val="72"/>
        </w:rPr>
      </w:pPr>
      <w:r>
        <w:rPr>
          <w:rFonts w:ascii="Bookman Old Style" w:hAnsi="Bookman Old Style"/>
          <w:b/>
          <w:shadow/>
          <w:noProof/>
          <w:color w:val="800000"/>
          <w:sz w:val="44"/>
          <w:szCs w:val="72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-50800</wp:posOffset>
            </wp:positionV>
            <wp:extent cx="10531475" cy="7423150"/>
            <wp:effectExtent l="19050" t="0" r="3175" b="0"/>
            <wp:wrapNone/>
            <wp:docPr id="58" name="Рисунок 58" descr="фон без флага отде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фон без флага отдель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475" cy="742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hadow/>
          <w:color w:val="800000"/>
          <w:sz w:val="44"/>
          <w:szCs w:val="72"/>
        </w:rPr>
        <w:t xml:space="preserve">Шкала </w:t>
      </w:r>
      <w:r w:rsidR="00301BC4">
        <w:rPr>
          <w:rFonts w:ascii="Bookman Old Style" w:hAnsi="Bookman Old Style"/>
          <w:b/>
          <w:shadow/>
          <w:color w:val="800000"/>
          <w:sz w:val="44"/>
          <w:szCs w:val="72"/>
        </w:rPr>
        <w:t xml:space="preserve">пересчета первичного балла </w:t>
      </w:r>
      <w:r>
        <w:rPr>
          <w:rFonts w:ascii="Bookman Old Style" w:hAnsi="Bookman Old Style"/>
          <w:b/>
          <w:shadow/>
          <w:color w:val="800000"/>
          <w:sz w:val="44"/>
          <w:szCs w:val="72"/>
        </w:rPr>
        <w:t>за выполнение экзаменационной работы в отметку по пятибалльной шкале</w:t>
      </w:r>
    </w:p>
    <w:p w:rsidR="00614F1A" w:rsidRDefault="00614F1A" w:rsidP="00002D66">
      <w:pPr>
        <w:ind w:left="360"/>
        <w:jc w:val="center"/>
        <w:rPr>
          <w:rFonts w:ascii="Bookman Old Style" w:hAnsi="Bookman Old Style"/>
          <w:b/>
          <w:shadow/>
          <w:color w:val="800000"/>
          <w:sz w:val="44"/>
          <w:szCs w:val="72"/>
        </w:rPr>
      </w:pPr>
    </w:p>
    <w:p w:rsidR="00002D66" w:rsidRDefault="00002D66" w:rsidP="00002D66">
      <w:pPr>
        <w:ind w:left="360"/>
        <w:jc w:val="both"/>
      </w:pPr>
    </w:p>
    <w:tbl>
      <w:tblPr>
        <w:tblStyle w:val="a4"/>
        <w:tblW w:w="5000" w:type="pct"/>
        <w:tblLook w:val="01E0"/>
      </w:tblPr>
      <w:tblGrid>
        <w:gridCol w:w="9451"/>
        <w:gridCol w:w="1310"/>
        <w:gridCol w:w="1647"/>
        <w:gridCol w:w="1985"/>
        <w:gridCol w:w="1981"/>
      </w:tblGrid>
      <w:tr w:rsidR="00002D66" w:rsidRPr="00002D66"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000080"/>
              <w:right w:val="nil"/>
            </w:tcBorders>
          </w:tcPr>
          <w:p w:rsidR="00002D66" w:rsidRPr="00002D66" w:rsidRDefault="00002D66" w:rsidP="00002D66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b/>
                <w:color w:val="000080"/>
                <w:sz w:val="28"/>
              </w:rPr>
              <w:t>Физика</w:t>
            </w:r>
          </w:p>
        </w:tc>
      </w:tr>
      <w:tr w:rsidR="00002D66" w:rsidRPr="005B72C8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002D66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Отметка по пятибалльной шкале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«2»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«3»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«4»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«5»</w:t>
            </w:r>
          </w:p>
        </w:tc>
      </w:tr>
      <w:tr w:rsidR="00002D66" w:rsidRPr="00002D66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002D66" w:rsidRDefault="00002D66" w:rsidP="00002D66">
            <w:pPr>
              <w:jc w:val="both"/>
              <w:rPr>
                <w:rFonts w:ascii="Bookman Old Style" w:hAnsi="Bookman Old Style"/>
                <w:sz w:val="28"/>
              </w:rPr>
            </w:pPr>
            <w:r w:rsidRPr="00002D66">
              <w:rPr>
                <w:rFonts w:ascii="Bookman Old Style" w:hAnsi="Bookman Old Style"/>
                <w:sz w:val="28"/>
              </w:rPr>
              <w:t>Общий балл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002D66" w:rsidRDefault="00002D66" w:rsidP="00F35EA9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0</w:t>
            </w:r>
            <w:r w:rsidR="00F35EA9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F35EA9">
              <w:rPr>
                <w:rFonts w:ascii="Bookman Old Style" w:hAnsi="Bookman Old Style"/>
                <w:sz w:val="28"/>
              </w:rPr>
              <w:t xml:space="preserve"> 8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002D66" w:rsidRDefault="00002D66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9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-1</w:t>
            </w:r>
            <w:r w:rsidR="0060434C">
              <w:rPr>
                <w:rFonts w:ascii="Bookman Old Style" w:hAnsi="Bookman Old Style"/>
                <w:sz w:val="28"/>
              </w:rPr>
              <w:t>8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002D66" w:rsidRDefault="00002D66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  <w:r w:rsidR="0060434C">
              <w:rPr>
                <w:rFonts w:ascii="Bookman Old Style" w:hAnsi="Bookman Old Style"/>
                <w:sz w:val="28"/>
              </w:rPr>
              <w:t xml:space="preserve">9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2</w:t>
            </w:r>
            <w:r w:rsidR="0060434C">
              <w:rPr>
                <w:rFonts w:ascii="Bookman Old Style" w:hAnsi="Bookman Old Style"/>
                <w:sz w:val="28"/>
              </w:rPr>
              <w:t>9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002D66" w:rsidRDefault="0060434C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30 </w:t>
            </w:r>
            <w:r w:rsidR="00002D66">
              <w:rPr>
                <w:rFonts w:ascii="Bookman Old Style" w:hAnsi="Bookman Old Style"/>
                <w:sz w:val="28"/>
              </w:rPr>
              <w:t>-</w:t>
            </w:r>
            <w:r>
              <w:rPr>
                <w:rFonts w:ascii="Bookman Old Style" w:hAnsi="Bookman Old Style"/>
                <w:sz w:val="28"/>
              </w:rPr>
              <w:t xml:space="preserve"> 40</w:t>
            </w:r>
          </w:p>
        </w:tc>
      </w:tr>
      <w:tr w:rsidR="00002D66" w:rsidRPr="00002D66">
        <w:tc>
          <w:tcPr>
            <w:tcW w:w="5000" w:type="pct"/>
            <w:gridSpan w:val="5"/>
            <w:tcBorders>
              <w:top w:val="double" w:sz="4" w:space="0" w:color="000080"/>
              <w:left w:val="nil"/>
              <w:bottom w:val="double" w:sz="4" w:space="0" w:color="000080"/>
              <w:right w:val="nil"/>
            </w:tcBorders>
          </w:tcPr>
          <w:p w:rsidR="00002D66" w:rsidRPr="005B72C8" w:rsidRDefault="00002D66" w:rsidP="00F8496B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  <w:r w:rsidRPr="005B72C8">
              <w:rPr>
                <w:rFonts w:ascii="Bookman Old Style" w:hAnsi="Bookman Old Style"/>
                <w:b/>
                <w:color w:val="000080"/>
                <w:sz w:val="28"/>
              </w:rPr>
              <w:t>Биология</w:t>
            </w:r>
          </w:p>
        </w:tc>
      </w:tr>
      <w:tr w:rsidR="00002D66" w:rsidRPr="005B72C8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002D66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Отметка по пятибалльной шкале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«2»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«3»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«4»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«5»</w:t>
            </w:r>
          </w:p>
        </w:tc>
      </w:tr>
      <w:tr w:rsidR="00002D66" w:rsidRPr="00002D66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002D66" w:rsidRDefault="00002D66" w:rsidP="00002D66">
            <w:pPr>
              <w:jc w:val="both"/>
              <w:rPr>
                <w:rFonts w:ascii="Bookman Old Style" w:hAnsi="Bookman Old Style"/>
                <w:sz w:val="28"/>
              </w:rPr>
            </w:pPr>
            <w:r w:rsidRPr="00002D66">
              <w:rPr>
                <w:rFonts w:ascii="Bookman Old Style" w:hAnsi="Bookman Old Style"/>
                <w:sz w:val="28"/>
              </w:rPr>
              <w:t>Общий балл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0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1</w:t>
            </w:r>
            <w:r w:rsidR="0060434C">
              <w:rPr>
                <w:rFonts w:ascii="Bookman Old Style" w:hAnsi="Bookman Old Style"/>
                <w:sz w:val="28"/>
              </w:rPr>
              <w:t>2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  <w:r w:rsidR="0060434C">
              <w:rPr>
                <w:rFonts w:ascii="Bookman Old Style" w:hAnsi="Bookman Old Style"/>
                <w:sz w:val="28"/>
              </w:rPr>
              <w:t xml:space="preserve">3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2</w:t>
            </w:r>
            <w:r w:rsidR="0060434C">
              <w:rPr>
                <w:rFonts w:ascii="Bookman Old Style" w:hAnsi="Bookman Old Style"/>
                <w:sz w:val="28"/>
              </w:rPr>
              <w:t>5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  <w:r w:rsidR="0060434C">
              <w:rPr>
                <w:rFonts w:ascii="Bookman Old Style" w:hAnsi="Bookman Old Style"/>
                <w:sz w:val="28"/>
              </w:rPr>
              <w:t xml:space="preserve">6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3</w:t>
            </w:r>
            <w:r w:rsidR="0060434C">
              <w:rPr>
                <w:rFonts w:ascii="Bookman Old Style" w:hAnsi="Bookman Old Style"/>
                <w:sz w:val="28"/>
              </w:rPr>
              <w:t>7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</w:t>
            </w:r>
            <w:r w:rsidR="0060434C">
              <w:rPr>
                <w:rFonts w:ascii="Bookman Old Style" w:hAnsi="Bookman Old Style"/>
                <w:sz w:val="28"/>
              </w:rPr>
              <w:t xml:space="preserve">6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4</w:t>
            </w:r>
            <w:r w:rsidR="0060434C">
              <w:rPr>
                <w:rFonts w:ascii="Bookman Old Style" w:hAnsi="Bookman Old Style"/>
                <w:sz w:val="28"/>
              </w:rPr>
              <w:t>6</w:t>
            </w:r>
          </w:p>
        </w:tc>
      </w:tr>
      <w:tr w:rsidR="00002D66" w:rsidRPr="00002D66">
        <w:tc>
          <w:tcPr>
            <w:tcW w:w="5000" w:type="pct"/>
            <w:gridSpan w:val="5"/>
            <w:tcBorders>
              <w:top w:val="double" w:sz="4" w:space="0" w:color="000080"/>
              <w:left w:val="nil"/>
              <w:bottom w:val="double" w:sz="4" w:space="0" w:color="000080"/>
              <w:right w:val="nil"/>
            </w:tcBorders>
          </w:tcPr>
          <w:p w:rsidR="00002D66" w:rsidRPr="005B72C8" w:rsidRDefault="005B72C8" w:rsidP="00F8496B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  <w:r w:rsidRPr="005B72C8">
              <w:rPr>
                <w:rFonts w:ascii="Bookman Old Style" w:hAnsi="Bookman Old Style"/>
                <w:b/>
                <w:color w:val="000080"/>
                <w:sz w:val="28"/>
              </w:rPr>
              <w:t>География</w:t>
            </w:r>
          </w:p>
        </w:tc>
      </w:tr>
      <w:tr w:rsidR="00002D66" w:rsidRPr="005B72C8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002D66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Отметка по пятибалльной шкале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«2»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«3»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«4»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002D66" w:rsidRPr="005B72C8" w:rsidRDefault="00002D66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«5»</w:t>
            </w:r>
          </w:p>
        </w:tc>
      </w:tr>
      <w:tr w:rsidR="005B72C8" w:rsidRPr="00002D66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002D66">
            <w:pPr>
              <w:jc w:val="both"/>
              <w:rPr>
                <w:rFonts w:ascii="Bookman Old Style" w:hAnsi="Bookman Old Style"/>
                <w:sz w:val="28"/>
              </w:rPr>
            </w:pPr>
            <w:r w:rsidRPr="00002D66">
              <w:rPr>
                <w:rFonts w:ascii="Bookman Old Style" w:hAnsi="Bookman Old Style"/>
                <w:sz w:val="28"/>
              </w:rPr>
              <w:t>Общий балл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F8496B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0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11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F8496B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12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19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20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2</w:t>
            </w:r>
            <w:r w:rsidR="0060434C">
              <w:rPr>
                <w:rFonts w:ascii="Bookman Old Style" w:hAnsi="Bookman Old Style"/>
                <w:sz w:val="28"/>
              </w:rPr>
              <w:t>6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  <w:r w:rsidR="0060434C">
              <w:rPr>
                <w:rFonts w:ascii="Bookman Old Style" w:hAnsi="Bookman Old Style"/>
                <w:sz w:val="28"/>
              </w:rPr>
              <w:t xml:space="preserve">7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3</w:t>
            </w:r>
            <w:r w:rsidR="0060434C">
              <w:rPr>
                <w:rFonts w:ascii="Bookman Old Style" w:hAnsi="Bookman Old Style"/>
                <w:sz w:val="28"/>
              </w:rPr>
              <w:t>2</w:t>
            </w:r>
          </w:p>
        </w:tc>
      </w:tr>
      <w:tr w:rsidR="005B72C8" w:rsidRPr="005B72C8">
        <w:tc>
          <w:tcPr>
            <w:tcW w:w="5000" w:type="pct"/>
            <w:gridSpan w:val="5"/>
            <w:tcBorders>
              <w:top w:val="double" w:sz="4" w:space="0" w:color="000080"/>
              <w:left w:val="nil"/>
              <w:bottom w:val="double" w:sz="4" w:space="0" w:color="000080"/>
              <w:right w:val="nil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  <w:r w:rsidRPr="005B72C8">
              <w:rPr>
                <w:rFonts w:ascii="Bookman Old Style" w:hAnsi="Bookman Old Style"/>
                <w:b/>
                <w:color w:val="000080"/>
                <w:sz w:val="28"/>
              </w:rPr>
              <w:t>Обществознание</w:t>
            </w:r>
          </w:p>
        </w:tc>
      </w:tr>
      <w:tr w:rsidR="005B72C8" w:rsidRPr="005B72C8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002D66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Отметка по пятибалльной шкале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«2»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«3»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«4»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«5»</w:t>
            </w:r>
          </w:p>
        </w:tc>
      </w:tr>
      <w:tr w:rsidR="005B72C8" w:rsidRPr="00002D66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002D66">
            <w:pPr>
              <w:jc w:val="both"/>
              <w:rPr>
                <w:rFonts w:ascii="Bookman Old Style" w:hAnsi="Bookman Old Style"/>
                <w:sz w:val="28"/>
              </w:rPr>
            </w:pPr>
            <w:r w:rsidRPr="00002D66">
              <w:rPr>
                <w:rFonts w:ascii="Bookman Old Style" w:hAnsi="Bookman Old Style"/>
                <w:sz w:val="28"/>
              </w:rPr>
              <w:t>Общий балл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0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1</w:t>
            </w:r>
            <w:r w:rsidR="0060434C">
              <w:rPr>
                <w:rFonts w:ascii="Bookman Old Style" w:hAnsi="Bookman Old Style"/>
                <w:sz w:val="28"/>
              </w:rPr>
              <w:t>4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  <w:r w:rsidR="0060434C">
              <w:rPr>
                <w:rFonts w:ascii="Bookman Old Style" w:hAnsi="Bookman Old Style"/>
                <w:sz w:val="28"/>
              </w:rPr>
              <w:t xml:space="preserve">5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2</w:t>
            </w:r>
            <w:r w:rsidR="0060434C">
              <w:rPr>
                <w:rFonts w:ascii="Bookman Old Style" w:hAnsi="Bookman Old Style"/>
                <w:sz w:val="28"/>
              </w:rPr>
              <w:t>4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  <w:r w:rsidR="0060434C">
              <w:rPr>
                <w:rFonts w:ascii="Bookman Old Style" w:hAnsi="Bookman Old Style"/>
                <w:sz w:val="28"/>
              </w:rPr>
              <w:t xml:space="preserve">5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3</w:t>
            </w:r>
            <w:r w:rsidR="0060434C">
              <w:rPr>
                <w:rFonts w:ascii="Bookman Old Style" w:hAnsi="Bookman Old Style"/>
                <w:sz w:val="28"/>
              </w:rPr>
              <w:t>3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</w:t>
            </w:r>
            <w:r w:rsidR="0060434C">
              <w:rPr>
                <w:rFonts w:ascii="Bookman Old Style" w:hAnsi="Bookman Old Style"/>
                <w:sz w:val="28"/>
              </w:rPr>
              <w:t xml:space="preserve">4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39</w:t>
            </w:r>
          </w:p>
        </w:tc>
      </w:tr>
      <w:tr w:rsidR="005B72C8" w:rsidRPr="005B72C8">
        <w:tc>
          <w:tcPr>
            <w:tcW w:w="5000" w:type="pct"/>
            <w:gridSpan w:val="5"/>
            <w:tcBorders>
              <w:top w:val="double" w:sz="4" w:space="0" w:color="000080"/>
              <w:left w:val="nil"/>
              <w:bottom w:val="double" w:sz="4" w:space="0" w:color="000080"/>
              <w:right w:val="nil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  <w:r w:rsidRPr="005B72C8">
              <w:rPr>
                <w:rFonts w:ascii="Bookman Old Style" w:hAnsi="Bookman Old Style"/>
                <w:b/>
                <w:color w:val="000080"/>
                <w:sz w:val="28"/>
              </w:rPr>
              <w:t>История</w:t>
            </w:r>
          </w:p>
        </w:tc>
      </w:tr>
      <w:tr w:rsidR="005B72C8" w:rsidRPr="005B72C8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002D66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Отметка по пятибалльной шкале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«2»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«3»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«4»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«5»</w:t>
            </w:r>
          </w:p>
        </w:tc>
      </w:tr>
      <w:tr w:rsidR="005B72C8" w:rsidRPr="00002D66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002D66">
            <w:pPr>
              <w:jc w:val="both"/>
              <w:rPr>
                <w:rFonts w:ascii="Bookman Old Style" w:hAnsi="Bookman Old Style"/>
                <w:sz w:val="28"/>
              </w:rPr>
            </w:pPr>
            <w:r w:rsidRPr="00002D66">
              <w:rPr>
                <w:rFonts w:ascii="Bookman Old Style" w:hAnsi="Bookman Old Style"/>
                <w:sz w:val="28"/>
              </w:rPr>
              <w:t>Общий балл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0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1</w:t>
            </w:r>
            <w:r w:rsidR="0060434C">
              <w:rPr>
                <w:rFonts w:ascii="Bookman Old Style" w:hAnsi="Bookman Old Style"/>
                <w:sz w:val="28"/>
              </w:rPr>
              <w:t>2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  <w:r w:rsidR="0060434C">
              <w:rPr>
                <w:rFonts w:ascii="Bookman Old Style" w:hAnsi="Bookman Old Style"/>
                <w:sz w:val="28"/>
              </w:rPr>
              <w:t xml:space="preserve">3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2</w:t>
            </w:r>
            <w:r w:rsidR="0060434C">
              <w:rPr>
                <w:rFonts w:ascii="Bookman Old Style" w:hAnsi="Bookman Old Style"/>
                <w:sz w:val="28"/>
              </w:rPr>
              <w:t>3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  <w:r w:rsidR="0060434C">
              <w:rPr>
                <w:rFonts w:ascii="Bookman Old Style" w:hAnsi="Bookman Old Style"/>
                <w:sz w:val="28"/>
              </w:rPr>
              <w:t xml:space="preserve">4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3</w:t>
            </w:r>
            <w:r w:rsidR="0060434C">
              <w:rPr>
                <w:rFonts w:ascii="Bookman Old Style" w:hAnsi="Bookman Old Style"/>
                <w:sz w:val="28"/>
              </w:rPr>
              <w:t>4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</w:t>
            </w:r>
            <w:r w:rsidR="0060434C">
              <w:rPr>
                <w:rFonts w:ascii="Bookman Old Style" w:hAnsi="Bookman Old Style"/>
                <w:sz w:val="28"/>
              </w:rPr>
              <w:t xml:space="preserve">5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44</w:t>
            </w:r>
          </w:p>
        </w:tc>
      </w:tr>
      <w:tr w:rsidR="005B72C8" w:rsidRPr="005B72C8">
        <w:tc>
          <w:tcPr>
            <w:tcW w:w="5000" w:type="pct"/>
            <w:gridSpan w:val="5"/>
            <w:tcBorders>
              <w:top w:val="double" w:sz="4" w:space="0" w:color="000080"/>
              <w:left w:val="nil"/>
              <w:bottom w:val="double" w:sz="4" w:space="0" w:color="000080"/>
              <w:right w:val="nil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  <w:r w:rsidRPr="005B72C8">
              <w:rPr>
                <w:rFonts w:ascii="Bookman Old Style" w:hAnsi="Bookman Old Style"/>
                <w:b/>
                <w:color w:val="000080"/>
                <w:sz w:val="28"/>
              </w:rPr>
              <w:t>Литература</w:t>
            </w:r>
          </w:p>
        </w:tc>
      </w:tr>
      <w:tr w:rsidR="005B72C8" w:rsidRPr="005B72C8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Отметка по пятибалльной шкале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«2»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«3»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«4»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«5»</w:t>
            </w:r>
          </w:p>
        </w:tc>
      </w:tr>
      <w:tr w:rsidR="005B72C8" w:rsidRPr="00002D66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F8496B">
            <w:pPr>
              <w:jc w:val="both"/>
              <w:rPr>
                <w:rFonts w:ascii="Bookman Old Style" w:hAnsi="Bookman Old Style"/>
                <w:sz w:val="28"/>
              </w:rPr>
            </w:pPr>
            <w:r w:rsidRPr="00002D66">
              <w:rPr>
                <w:rFonts w:ascii="Bookman Old Style" w:hAnsi="Bookman Old Style"/>
                <w:sz w:val="28"/>
              </w:rPr>
              <w:t>Общий балл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0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6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60434C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7 </w:t>
            </w:r>
            <w:r w:rsidR="005B72C8">
              <w:rPr>
                <w:rFonts w:ascii="Bookman Old Style" w:hAnsi="Bookman Old Style"/>
                <w:sz w:val="28"/>
              </w:rPr>
              <w:t>-</w:t>
            </w:r>
            <w:r>
              <w:rPr>
                <w:rFonts w:ascii="Bookman Old Style" w:hAnsi="Bookman Old Style"/>
                <w:sz w:val="28"/>
              </w:rPr>
              <w:t xml:space="preserve"> </w:t>
            </w:r>
            <w:r w:rsidR="005B72C8">
              <w:rPr>
                <w:rFonts w:ascii="Bookman Old Style" w:hAnsi="Bookman Old Style"/>
                <w:sz w:val="28"/>
              </w:rPr>
              <w:t>1</w:t>
            </w:r>
            <w:r>
              <w:rPr>
                <w:rFonts w:ascii="Bookman Old Style" w:hAnsi="Bookman Old Style"/>
                <w:sz w:val="28"/>
              </w:rPr>
              <w:t>3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  <w:r w:rsidR="0060434C">
              <w:rPr>
                <w:rFonts w:ascii="Bookman Old Style" w:hAnsi="Bookman Old Style"/>
                <w:sz w:val="28"/>
              </w:rPr>
              <w:t xml:space="preserve">4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18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60434C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19 </w:t>
            </w:r>
            <w:r w:rsidR="005B72C8">
              <w:rPr>
                <w:rFonts w:ascii="Bookman Old Style" w:hAnsi="Bookman Old Style"/>
                <w:sz w:val="28"/>
              </w:rPr>
              <w:t>-</w:t>
            </w:r>
            <w:r>
              <w:rPr>
                <w:rFonts w:ascii="Bookman Old Style" w:hAnsi="Bookman Old Style"/>
                <w:sz w:val="28"/>
              </w:rPr>
              <w:t xml:space="preserve"> 23</w:t>
            </w:r>
          </w:p>
        </w:tc>
      </w:tr>
      <w:tr w:rsidR="005B72C8" w:rsidRPr="005B72C8">
        <w:tc>
          <w:tcPr>
            <w:tcW w:w="5000" w:type="pct"/>
            <w:gridSpan w:val="5"/>
            <w:tcBorders>
              <w:top w:val="double" w:sz="4" w:space="0" w:color="000080"/>
              <w:left w:val="nil"/>
              <w:bottom w:val="double" w:sz="4" w:space="0" w:color="000080"/>
              <w:right w:val="nil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  <w:r w:rsidRPr="005B72C8">
              <w:rPr>
                <w:rFonts w:ascii="Bookman Old Style" w:hAnsi="Bookman Old Style"/>
                <w:b/>
                <w:color w:val="000080"/>
                <w:sz w:val="28"/>
              </w:rPr>
              <w:t>Информатика</w:t>
            </w:r>
          </w:p>
        </w:tc>
      </w:tr>
      <w:tr w:rsidR="005B72C8" w:rsidRPr="005B72C8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Отметка по пятибалльной шкале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«2»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«3»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«4»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«5»</w:t>
            </w:r>
          </w:p>
        </w:tc>
      </w:tr>
      <w:tr w:rsidR="005B72C8" w:rsidRPr="00002D66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F8496B">
            <w:pPr>
              <w:jc w:val="both"/>
              <w:rPr>
                <w:rFonts w:ascii="Bookman Old Style" w:hAnsi="Bookman Old Style"/>
                <w:sz w:val="28"/>
              </w:rPr>
            </w:pPr>
            <w:r w:rsidRPr="00002D66">
              <w:rPr>
                <w:rFonts w:ascii="Bookman Old Style" w:hAnsi="Bookman Old Style"/>
                <w:sz w:val="28"/>
              </w:rPr>
              <w:t>Общий балл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0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4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60434C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5 </w:t>
            </w:r>
            <w:r w:rsidR="005B72C8">
              <w:rPr>
                <w:rFonts w:ascii="Bookman Old Style" w:hAnsi="Bookman Old Style"/>
                <w:sz w:val="28"/>
              </w:rPr>
              <w:t>-</w:t>
            </w:r>
            <w:r>
              <w:rPr>
                <w:rFonts w:ascii="Bookman Old Style" w:hAnsi="Bookman Old Style"/>
                <w:sz w:val="28"/>
              </w:rPr>
              <w:t xml:space="preserve"> 11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  <w:r w:rsidR="0060434C">
              <w:rPr>
                <w:rFonts w:ascii="Bookman Old Style" w:hAnsi="Bookman Old Style"/>
                <w:sz w:val="28"/>
              </w:rPr>
              <w:t xml:space="preserve">2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17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60434C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18 </w:t>
            </w:r>
            <w:r w:rsidR="005B72C8">
              <w:rPr>
                <w:rFonts w:ascii="Bookman Old Style" w:hAnsi="Bookman Old Style"/>
                <w:sz w:val="28"/>
              </w:rPr>
              <w:t>-</w:t>
            </w:r>
            <w:r>
              <w:rPr>
                <w:rFonts w:ascii="Bookman Old Style" w:hAnsi="Bookman Old Style"/>
                <w:sz w:val="28"/>
              </w:rPr>
              <w:t xml:space="preserve"> 22</w:t>
            </w:r>
          </w:p>
        </w:tc>
      </w:tr>
      <w:tr w:rsidR="005B72C8" w:rsidRPr="005B72C8">
        <w:tc>
          <w:tcPr>
            <w:tcW w:w="5000" w:type="pct"/>
            <w:gridSpan w:val="5"/>
            <w:tcBorders>
              <w:top w:val="double" w:sz="4" w:space="0" w:color="000080"/>
              <w:left w:val="nil"/>
              <w:bottom w:val="double" w:sz="4" w:space="0" w:color="000080"/>
              <w:right w:val="nil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color w:val="000080"/>
                <w:sz w:val="28"/>
              </w:rPr>
            </w:pPr>
            <w:r w:rsidRPr="005B72C8">
              <w:rPr>
                <w:rFonts w:ascii="Bookman Old Style" w:hAnsi="Bookman Old Style"/>
                <w:b/>
                <w:color w:val="000080"/>
                <w:sz w:val="28"/>
              </w:rPr>
              <w:t>Иностранный язык (английский, немецкий, французский)</w:t>
            </w:r>
          </w:p>
        </w:tc>
      </w:tr>
      <w:tr w:rsidR="005B72C8" w:rsidRPr="005B72C8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Отметка по пятибалльной шкале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«2»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«3»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«4»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5B72C8" w:rsidRDefault="005B72C8" w:rsidP="00F8496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B72C8">
              <w:rPr>
                <w:rFonts w:ascii="Bookman Old Style" w:hAnsi="Bookman Old Style"/>
                <w:b/>
                <w:sz w:val="28"/>
              </w:rPr>
              <w:t>«5»</w:t>
            </w:r>
          </w:p>
        </w:tc>
      </w:tr>
      <w:tr w:rsidR="005B72C8" w:rsidRPr="00002D66">
        <w:tc>
          <w:tcPr>
            <w:tcW w:w="288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F8496B">
            <w:pPr>
              <w:jc w:val="both"/>
              <w:rPr>
                <w:rFonts w:ascii="Bookman Old Style" w:hAnsi="Bookman Old Style"/>
                <w:sz w:val="28"/>
              </w:rPr>
            </w:pPr>
            <w:r w:rsidRPr="00002D66">
              <w:rPr>
                <w:rFonts w:ascii="Bookman Old Style" w:hAnsi="Bookman Old Style"/>
                <w:sz w:val="28"/>
              </w:rPr>
              <w:t>Общий балл</w:t>
            </w:r>
          </w:p>
        </w:tc>
        <w:tc>
          <w:tcPr>
            <w:tcW w:w="400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0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2</w:t>
            </w:r>
            <w:r w:rsidR="0060434C">
              <w:rPr>
                <w:rFonts w:ascii="Bookman Old Style" w:hAnsi="Bookman Old Style"/>
                <w:sz w:val="28"/>
              </w:rPr>
              <w:t>8</w:t>
            </w:r>
          </w:p>
        </w:tc>
        <w:tc>
          <w:tcPr>
            <w:tcW w:w="503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5B72C8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  <w:r w:rsidR="0060434C">
              <w:rPr>
                <w:rFonts w:ascii="Bookman Old Style" w:hAnsi="Bookman Old Style"/>
                <w:sz w:val="28"/>
              </w:rPr>
              <w:t xml:space="preserve">9 </w:t>
            </w:r>
            <w:r>
              <w:rPr>
                <w:rFonts w:ascii="Bookman Old Style" w:hAnsi="Bookman Old Style"/>
                <w:sz w:val="28"/>
              </w:rPr>
              <w:t>-</w:t>
            </w:r>
            <w:r w:rsidR="0060434C">
              <w:rPr>
                <w:rFonts w:ascii="Bookman Old Style" w:hAnsi="Bookman Old Style"/>
                <w:sz w:val="28"/>
              </w:rPr>
              <w:t xml:space="preserve"> 45</w:t>
            </w:r>
          </w:p>
        </w:tc>
        <w:tc>
          <w:tcPr>
            <w:tcW w:w="606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60434C" w:rsidP="0060434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46 </w:t>
            </w:r>
            <w:r w:rsidR="005B72C8">
              <w:rPr>
                <w:rFonts w:ascii="Bookman Old Style" w:hAnsi="Bookman Old Style"/>
                <w:sz w:val="28"/>
              </w:rPr>
              <w:t>-</w:t>
            </w:r>
            <w:r>
              <w:rPr>
                <w:rFonts w:ascii="Bookman Old Style" w:hAnsi="Bookman Old Style"/>
                <w:sz w:val="28"/>
              </w:rPr>
              <w:t xml:space="preserve"> 58</w:t>
            </w:r>
          </w:p>
        </w:tc>
        <w:tc>
          <w:tcPr>
            <w:tcW w:w="605" w:type="pct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:rsidR="005B72C8" w:rsidRPr="00002D66" w:rsidRDefault="0060434C" w:rsidP="00F8496B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59 - 7</w:t>
            </w:r>
            <w:r w:rsidR="005B72C8">
              <w:rPr>
                <w:rFonts w:ascii="Bookman Old Style" w:hAnsi="Bookman Old Style"/>
                <w:sz w:val="28"/>
              </w:rPr>
              <w:t>0</w:t>
            </w:r>
          </w:p>
        </w:tc>
      </w:tr>
    </w:tbl>
    <w:p w:rsidR="00111E48" w:rsidRDefault="00111E48" w:rsidP="005124D8">
      <w:pPr>
        <w:ind w:left="360"/>
        <w:jc w:val="both"/>
        <w:rPr>
          <w:sz w:val="18"/>
        </w:rPr>
      </w:pPr>
    </w:p>
    <w:p w:rsidR="006D3CA9" w:rsidRPr="006D3CA9" w:rsidRDefault="00111E48" w:rsidP="00111E48">
      <w:pPr>
        <w:ind w:left="360"/>
        <w:jc w:val="center"/>
        <w:rPr>
          <w:rFonts w:ascii="Bookman Old Style" w:hAnsi="Bookman Old Style"/>
          <w:b/>
          <w:shadow/>
          <w:color w:val="800000"/>
          <w:sz w:val="52"/>
          <w:szCs w:val="72"/>
        </w:rPr>
      </w:pPr>
      <w:r w:rsidRPr="00060FC2">
        <w:br w:type="page"/>
      </w:r>
      <w:r w:rsidR="006D3CA9" w:rsidRPr="006D3CA9">
        <w:rPr>
          <w:rFonts w:ascii="Bookman Old Style" w:hAnsi="Bookman Old Style"/>
          <w:b/>
          <w:shadow/>
          <w:color w:val="800000"/>
          <w:sz w:val="52"/>
          <w:szCs w:val="72"/>
        </w:rPr>
        <w:lastRenderedPageBreak/>
        <w:t>ГИА 9 класс (в форме</w:t>
      </w:r>
      <w:r w:rsidR="0060434C">
        <w:rPr>
          <w:rFonts w:ascii="Bookman Old Style" w:hAnsi="Bookman Old Style"/>
          <w:b/>
          <w:shadow/>
          <w:color w:val="800000"/>
          <w:sz w:val="52"/>
          <w:szCs w:val="72"/>
        </w:rPr>
        <w:t xml:space="preserve"> ОГЭ</w:t>
      </w:r>
      <w:r w:rsidR="006D3CA9" w:rsidRPr="006D3CA9">
        <w:rPr>
          <w:rFonts w:ascii="Bookman Old Style" w:hAnsi="Bookman Old Style"/>
          <w:b/>
          <w:shadow/>
          <w:color w:val="800000"/>
          <w:sz w:val="52"/>
          <w:szCs w:val="72"/>
        </w:rPr>
        <w:t>)</w:t>
      </w:r>
    </w:p>
    <w:p w:rsidR="00824B52" w:rsidRPr="006D3CA9" w:rsidRDefault="008C48CF" w:rsidP="00111E48">
      <w:pPr>
        <w:ind w:left="360"/>
        <w:jc w:val="center"/>
        <w:rPr>
          <w:rFonts w:ascii="Bookman Old Style" w:hAnsi="Bookman Old Style"/>
          <w:b/>
          <w:shadow/>
          <w:color w:val="800000"/>
          <w:sz w:val="52"/>
          <w:szCs w:val="7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-539750</wp:posOffset>
            </wp:positionV>
            <wp:extent cx="10531475" cy="7423150"/>
            <wp:effectExtent l="19050" t="0" r="3175" b="0"/>
            <wp:wrapNone/>
            <wp:docPr id="57" name="Рисунок 57" descr="фон без флага отде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фон без флага отдель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475" cy="742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E48" w:rsidRPr="006D3CA9">
        <w:rPr>
          <w:rFonts w:ascii="Bookman Old Style" w:hAnsi="Bookman Old Style"/>
          <w:b/>
          <w:shadow/>
          <w:color w:val="800000"/>
          <w:sz w:val="52"/>
          <w:szCs w:val="72"/>
        </w:rPr>
        <w:t>Общие положения</w:t>
      </w:r>
    </w:p>
    <w:p w:rsidR="00060FC2" w:rsidRDefault="00060FC2" w:rsidP="005124D8">
      <w:pPr>
        <w:ind w:left="360"/>
        <w:jc w:val="both"/>
        <w:rPr>
          <w:sz w:val="18"/>
        </w:rPr>
      </w:pPr>
    </w:p>
    <w:p w:rsidR="00111E48" w:rsidRPr="006D3CA9" w:rsidRDefault="00111E48" w:rsidP="00060FC2">
      <w:pPr>
        <w:numPr>
          <w:ilvl w:val="0"/>
          <w:numId w:val="9"/>
        </w:numPr>
        <w:spacing w:before="240" w:after="240"/>
        <w:ind w:hanging="357"/>
        <w:jc w:val="both"/>
        <w:rPr>
          <w:rFonts w:ascii="Bookman Old Style" w:hAnsi="Bookman Old Style"/>
          <w:b/>
          <w:sz w:val="32"/>
        </w:rPr>
      </w:pPr>
      <w:r w:rsidRPr="00060FC2">
        <w:rPr>
          <w:rFonts w:ascii="Bookman Old Style" w:hAnsi="Bookman Old Style"/>
          <w:sz w:val="32"/>
        </w:rPr>
        <w:t>Для обработки экзаменационных материалов г</w:t>
      </w:r>
      <w:r w:rsidR="0060434C">
        <w:rPr>
          <w:rFonts w:ascii="Bookman Old Style" w:hAnsi="Bookman Old Style"/>
          <w:sz w:val="32"/>
        </w:rPr>
        <w:t xml:space="preserve">осударственной </w:t>
      </w:r>
      <w:r w:rsidRPr="00060FC2">
        <w:rPr>
          <w:rFonts w:ascii="Bookman Old Style" w:hAnsi="Bookman Old Style"/>
          <w:sz w:val="32"/>
        </w:rPr>
        <w:t xml:space="preserve">итоговой аттестации учащихся 9 классов применяются следующие типы бланков: </w:t>
      </w:r>
      <w:r w:rsidRPr="006D3CA9">
        <w:rPr>
          <w:rFonts w:ascii="Bookman Old Style" w:hAnsi="Bookman Old Style"/>
          <w:b/>
          <w:sz w:val="32"/>
        </w:rPr>
        <w:t>бланк ответов №1, бланк ответов №2, дополнительный бланк ответов №2.</w:t>
      </w:r>
    </w:p>
    <w:p w:rsidR="00111E48" w:rsidRPr="00060FC2" w:rsidRDefault="00111E48" w:rsidP="00060FC2">
      <w:pPr>
        <w:numPr>
          <w:ilvl w:val="0"/>
          <w:numId w:val="9"/>
        </w:numPr>
        <w:spacing w:before="240" w:after="240"/>
        <w:ind w:hanging="357"/>
        <w:jc w:val="both"/>
        <w:rPr>
          <w:rFonts w:ascii="Bookman Old Style" w:hAnsi="Bookman Old Style"/>
          <w:sz w:val="32"/>
        </w:rPr>
      </w:pPr>
      <w:r w:rsidRPr="00060FC2">
        <w:rPr>
          <w:rFonts w:ascii="Bookman Old Style" w:hAnsi="Bookman Old Style"/>
          <w:sz w:val="32"/>
        </w:rPr>
        <w:t xml:space="preserve">В зависимости от предмета </w:t>
      </w:r>
      <w:r w:rsidRPr="006D3CA9">
        <w:rPr>
          <w:rFonts w:ascii="Bookman Old Style" w:hAnsi="Bookman Old Style"/>
          <w:b/>
          <w:sz w:val="32"/>
        </w:rPr>
        <w:t>структура бланка ответов №1 может отличаться</w:t>
      </w:r>
      <w:r w:rsidRPr="00060FC2">
        <w:rPr>
          <w:rFonts w:ascii="Bookman Old Style" w:hAnsi="Bookman Old Style"/>
          <w:sz w:val="32"/>
        </w:rPr>
        <w:t>.</w:t>
      </w:r>
    </w:p>
    <w:p w:rsidR="00111E48" w:rsidRPr="00060FC2" w:rsidRDefault="00111E48" w:rsidP="00060FC2">
      <w:pPr>
        <w:numPr>
          <w:ilvl w:val="0"/>
          <w:numId w:val="9"/>
        </w:numPr>
        <w:spacing w:before="240" w:after="240"/>
        <w:ind w:hanging="357"/>
        <w:jc w:val="both"/>
        <w:rPr>
          <w:rFonts w:ascii="Bookman Old Style" w:hAnsi="Bookman Old Style"/>
          <w:sz w:val="32"/>
        </w:rPr>
      </w:pPr>
      <w:r w:rsidRPr="00060FC2">
        <w:rPr>
          <w:rFonts w:ascii="Bookman Old Style" w:hAnsi="Bookman Old Style"/>
          <w:sz w:val="32"/>
        </w:rPr>
        <w:t xml:space="preserve">Все бланки ответов заполняются </w:t>
      </w:r>
      <w:r w:rsidRPr="006D3CA9">
        <w:rPr>
          <w:rFonts w:ascii="Bookman Old Style" w:hAnsi="Bookman Old Style"/>
          <w:b/>
          <w:sz w:val="32"/>
        </w:rPr>
        <w:t>яркими черными чернилами</w:t>
      </w:r>
      <w:r w:rsidRPr="00060FC2">
        <w:rPr>
          <w:rFonts w:ascii="Bookman Old Style" w:hAnsi="Bookman Old Style"/>
          <w:sz w:val="32"/>
        </w:rPr>
        <w:t xml:space="preserve">. Допускается использование </w:t>
      </w:r>
      <w:proofErr w:type="spellStart"/>
      <w:r w:rsidRPr="00060FC2">
        <w:rPr>
          <w:rFonts w:ascii="Bookman Old Style" w:hAnsi="Bookman Old Style"/>
          <w:sz w:val="32"/>
        </w:rPr>
        <w:t>гелевой</w:t>
      </w:r>
      <w:proofErr w:type="spellEnd"/>
      <w:r w:rsidRPr="00060FC2">
        <w:rPr>
          <w:rFonts w:ascii="Bookman Old Style" w:hAnsi="Bookman Old Style"/>
          <w:sz w:val="32"/>
        </w:rPr>
        <w:t xml:space="preserve"> или капиллярной ручек.</w:t>
      </w:r>
    </w:p>
    <w:p w:rsidR="00111E48" w:rsidRPr="00060FC2" w:rsidRDefault="00DE1846" w:rsidP="00060FC2">
      <w:pPr>
        <w:numPr>
          <w:ilvl w:val="0"/>
          <w:numId w:val="9"/>
        </w:numPr>
        <w:spacing w:before="240" w:after="240"/>
        <w:ind w:hanging="357"/>
        <w:jc w:val="both"/>
        <w:rPr>
          <w:rFonts w:ascii="Bookman Old Style" w:hAnsi="Bookman Old Style"/>
          <w:sz w:val="32"/>
        </w:rPr>
      </w:pPr>
      <w:r w:rsidRPr="00060FC2">
        <w:rPr>
          <w:rFonts w:ascii="Bookman Old Style" w:hAnsi="Bookman Old Style"/>
          <w:sz w:val="32"/>
        </w:rPr>
        <w:t xml:space="preserve">Участник ГИА должен изображать каждую цифру и букву во всех заполняемых полях бланков, </w:t>
      </w:r>
      <w:r w:rsidRPr="006D3CA9">
        <w:rPr>
          <w:rFonts w:ascii="Bookman Old Style" w:hAnsi="Bookman Old Style"/>
          <w:b/>
          <w:sz w:val="32"/>
        </w:rPr>
        <w:t>тщательно копируя образец ее написания</w:t>
      </w:r>
      <w:r w:rsidRPr="00060FC2">
        <w:rPr>
          <w:rFonts w:ascii="Bookman Old Style" w:hAnsi="Bookman Old Style"/>
          <w:sz w:val="32"/>
        </w:rPr>
        <w:t xml:space="preserve"> из строки с образцами написания символов, расположенной в верхней части бланка ответов №1.</w:t>
      </w:r>
    </w:p>
    <w:p w:rsidR="00DE1846" w:rsidRPr="00060FC2" w:rsidRDefault="00DE1846" w:rsidP="00060FC2">
      <w:pPr>
        <w:numPr>
          <w:ilvl w:val="0"/>
          <w:numId w:val="9"/>
        </w:numPr>
        <w:spacing w:before="240" w:after="240"/>
        <w:ind w:hanging="357"/>
        <w:jc w:val="both"/>
        <w:rPr>
          <w:rFonts w:ascii="Bookman Old Style" w:hAnsi="Bookman Old Style"/>
          <w:sz w:val="32"/>
        </w:rPr>
      </w:pPr>
      <w:r w:rsidRPr="00060FC2">
        <w:rPr>
          <w:rFonts w:ascii="Bookman Old Style" w:hAnsi="Bookman Old Style"/>
          <w:sz w:val="32"/>
        </w:rPr>
        <w:t xml:space="preserve">Каждое поле в бланках заполняется, начиная </w:t>
      </w:r>
      <w:r w:rsidRPr="006D3CA9">
        <w:rPr>
          <w:rFonts w:ascii="Bookman Old Style" w:hAnsi="Bookman Old Style"/>
          <w:b/>
          <w:sz w:val="32"/>
        </w:rPr>
        <w:t>с первой позиции</w:t>
      </w:r>
      <w:r w:rsidRPr="00060FC2">
        <w:rPr>
          <w:rFonts w:ascii="Bookman Old Style" w:hAnsi="Bookman Old Style"/>
          <w:sz w:val="32"/>
        </w:rPr>
        <w:t xml:space="preserve"> (в том числе и поля для занесения фамилии, имени и отчества участника ГИА).</w:t>
      </w:r>
    </w:p>
    <w:p w:rsidR="00DE1846" w:rsidRPr="00060FC2" w:rsidRDefault="00DE1846" w:rsidP="00060FC2">
      <w:pPr>
        <w:numPr>
          <w:ilvl w:val="0"/>
          <w:numId w:val="9"/>
        </w:numPr>
        <w:spacing w:before="240" w:after="240"/>
        <w:ind w:hanging="357"/>
        <w:jc w:val="both"/>
        <w:rPr>
          <w:rFonts w:ascii="Bookman Old Style" w:hAnsi="Bookman Old Style"/>
          <w:sz w:val="32"/>
        </w:rPr>
      </w:pPr>
      <w:r w:rsidRPr="00060FC2">
        <w:rPr>
          <w:rFonts w:ascii="Bookman Old Style" w:hAnsi="Bookman Old Style"/>
          <w:sz w:val="32"/>
        </w:rPr>
        <w:t xml:space="preserve">Если участник ГИА не имеет информации для заполнения поля, он должен оставить его </w:t>
      </w:r>
      <w:r w:rsidRPr="006D3CA9">
        <w:rPr>
          <w:rFonts w:ascii="Bookman Old Style" w:hAnsi="Bookman Old Style"/>
          <w:b/>
          <w:sz w:val="32"/>
        </w:rPr>
        <w:t>пустым</w:t>
      </w:r>
      <w:r w:rsidRPr="00060FC2">
        <w:rPr>
          <w:rFonts w:ascii="Bookman Old Style" w:hAnsi="Bookman Old Style"/>
          <w:sz w:val="32"/>
        </w:rPr>
        <w:t xml:space="preserve"> (не делать прочерков).</w:t>
      </w:r>
    </w:p>
    <w:p w:rsidR="00DE1846" w:rsidRPr="00060FC2" w:rsidRDefault="00DE1846" w:rsidP="00060FC2">
      <w:pPr>
        <w:numPr>
          <w:ilvl w:val="0"/>
          <w:numId w:val="9"/>
        </w:numPr>
        <w:spacing w:before="240" w:after="240"/>
        <w:ind w:hanging="357"/>
        <w:jc w:val="both"/>
        <w:rPr>
          <w:rFonts w:ascii="Bookman Old Style" w:hAnsi="Bookman Old Style"/>
          <w:sz w:val="32"/>
        </w:rPr>
      </w:pPr>
      <w:r w:rsidRPr="00060FC2">
        <w:rPr>
          <w:rFonts w:ascii="Bookman Old Style" w:hAnsi="Bookman Old Style"/>
          <w:sz w:val="32"/>
        </w:rPr>
        <w:t>Категорически запрещается:</w:t>
      </w:r>
    </w:p>
    <w:p w:rsidR="00DE1846" w:rsidRPr="00060FC2" w:rsidRDefault="00DE1846" w:rsidP="00060FC2">
      <w:pPr>
        <w:numPr>
          <w:ilvl w:val="1"/>
          <w:numId w:val="9"/>
        </w:numPr>
        <w:spacing w:before="240" w:after="240"/>
        <w:ind w:hanging="357"/>
        <w:jc w:val="both"/>
        <w:rPr>
          <w:rFonts w:ascii="Bookman Old Style" w:hAnsi="Bookman Old Style"/>
          <w:sz w:val="32"/>
        </w:rPr>
      </w:pPr>
      <w:r w:rsidRPr="006D3CA9">
        <w:rPr>
          <w:rFonts w:ascii="Bookman Old Style" w:hAnsi="Bookman Old Style"/>
          <w:b/>
          <w:sz w:val="32"/>
        </w:rPr>
        <w:t>Делать</w:t>
      </w:r>
      <w:r w:rsidRPr="00060FC2">
        <w:rPr>
          <w:rFonts w:ascii="Bookman Old Style" w:hAnsi="Bookman Old Style"/>
          <w:sz w:val="32"/>
        </w:rPr>
        <w:t xml:space="preserve"> в полях бланков, вне полей бланков или в полях, заполненных типографическим способом, </w:t>
      </w:r>
      <w:r w:rsidRPr="006D3CA9">
        <w:rPr>
          <w:rFonts w:ascii="Bookman Old Style" w:hAnsi="Bookman Old Style"/>
          <w:b/>
          <w:sz w:val="32"/>
        </w:rPr>
        <w:t>какие-либо записи и пометки</w:t>
      </w:r>
      <w:r w:rsidRPr="00060FC2">
        <w:rPr>
          <w:rFonts w:ascii="Bookman Old Style" w:hAnsi="Bookman Old Style"/>
          <w:sz w:val="32"/>
        </w:rPr>
        <w:t>, не относящиеся к содержанию полей бланков;</w:t>
      </w:r>
    </w:p>
    <w:p w:rsidR="00DE1846" w:rsidRPr="00060FC2" w:rsidRDefault="00DE1846" w:rsidP="00060FC2">
      <w:pPr>
        <w:numPr>
          <w:ilvl w:val="1"/>
          <w:numId w:val="9"/>
        </w:numPr>
        <w:spacing w:before="240" w:after="240"/>
        <w:ind w:hanging="357"/>
        <w:jc w:val="both"/>
        <w:rPr>
          <w:rFonts w:ascii="Bookman Old Style" w:hAnsi="Bookman Old Style"/>
          <w:sz w:val="32"/>
        </w:rPr>
      </w:pPr>
      <w:r w:rsidRPr="006D3CA9">
        <w:rPr>
          <w:rFonts w:ascii="Bookman Old Style" w:hAnsi="Bookman Old Style"/>
          <w:b/>
          <w:sz w:val="32"/>
        </w:rPr>
        <w:t>Использовать</w:t>
      </w:r>
      <w:r w:rsidRPr="00060FC2">
        <w:rPr>
          <w:rFonts w:ascii="Bookman Old Style" w:hAnsi="Bookman Old Style"/>
          <w:sz w:val="32"/>
        </w:rPr>
        <w:t xml:space="preserve"> для заполнения бланков </w:t>
      </w:r>
      <w:r w:rsidRPr="006D3CA9">
        <w:rPr>
          <w:rFonts w:ascii="Bookman Old Style" w:hAnsi="Bookman Old Style"/>
          <w:b/>
          <w:sz w:val="32"/>
        </w:rPr>
        <w:t>цветные ручки</w:t>
      </w:r>
      <w:r w:rsidRPr="00060FC2">
        <w:rPr>
          <w:rFonts w:ascii="Bookman Old Style" w:hAnsi="Bookman Old Style"/>
          <w:sz w:val="32"/>
        </w:rPr>
        <w:t xml:space="preserve"> вместо черной, </w:t>
      </w:r>
      <w:r w:rsidRPr="006D3CA9">
        <w:rPr>
          <w:rFonts w:ascii="Bookman Old Style" w:hAnsi="Bookman Old Style"/>
          <w:b/>
          <w:sz w:val="32"/>
        </w:rPr>
        <w:t>карандаш</w:t>
      </w:r>
      <w:r w:rsidRPr="00060FC2">
        <w:rPr>
          <w:rFonts w:ascii="Bookman Old Style" w:hAnsi="Bookman Old Style"/>
          <w:sz w:val="32"/>
        </w:rPr>
        <w:t xml:space="preserve"> (даже для черновых записей на бланках), </w:t>
      </w:r>
      <w:r w:rsidRPr="006D3CA9">
        <w:rPr>
          <w:rFonts w:ascii="Bookman Old Style" w:hAnsi="Bookman Old Style"/>
          <w:b/>
          <w:sz w:val="32"/>
        </w:rPr>
        <w:t xml:space="preserve">средства для исправления внесенной информации </w:t>
      </w:r>
      <w:r w:rsidRPr="00060FC2">
        <w:rPr>
          <w:rFonts w:ascii="Bookman Old Style" w:hAnsi="Bookman Old Style"/>
          <w:sz w:val="32"/>
        </w:rPr>
        <w:t>(«замазку» и др.)</w:t>
      </w:r>
    </w:p>
    <w:p w:rsidR="00DE1846" w:rsidRPr="00542E2D" w:rsidRDefault="00DE1846" w:rsidP="00DE1846">
      <w:pPr>
        <w:ind w:left="360"/>
        <w:jc w:val="center"/>
        <w:rPr>
          <w:rFonts w:ascii="Bookman Old Style" w:hAnsi="Bookman Old Style"/>
          <w:b/>
          <w:shadow/>
          <w:color w:val="800000"/>
          <w:sz w:val="72"/>
          <w:szCs w:val="72"/>
        </w:rPr>
      </w:pPr>
      <w:r>
        <w:rPr>
          <w:rFonts w:ascii="Bookman Old Style" w:hAnsi="Bookman Old Style"/>
          <w:sz w:val="28"/>
        </w:rPr>
        <w:br w:type="page"/>
      </w:r>
      <w:r w:rsidRPr="00542E2D">
        <w:rPr>
          <w:rFonts w:ascii="Bookman Old Style" w:hAnsi="Bookman Old Style"/>
          <w:b/>
          <w:shadow/>
          <w:color w:val="800000"/>
          <w:sz w:val="72"/>
          <w:szCs w:val="72"/>
        </w:rPr>
        <w:lastRenderedPageBreak/>
        <w:t>Заполнение бланка ответов №1</w:t>
      </w:r>
    </w:p>
    <w:p w:rsidR="00DE1846" w:rsidRPr="00DE1846" w:rsidRDefault="008C48CF" w:rsidP="00DE1846">
      <w:pPr>
        <w:ind w:left="360"/>
        <w:jc w:val="center"/>
        <w:rPr>
          <w:rFonts w:ascii="Bookman Old Style" w:hAnsi="Bookman Old Style"/>
          <w:sz w:val="2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-757555</wp:posOffset>
            </wp:positionV>
            <wp:extent cx="10531475" cy="7421880"/>
            <wp:effectExtent l="19050" t="0" r="3175" b="0"/>
            <wp:wrapNone/>
            <wp:docPr id="59" name="Рисунок 59" descr="фон без флага отде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фон без флага отдель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475" cy="742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846" w:rsidRPr="00060FC2" w:rsidRDefault="00DE1846" w:rsidP="00060FC2">
      <w:pPr>
        <w:spacing w:before="120" w:after="120"/>
        <w:ind w:left="144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Регистрационные данные</w:t>
      </w:r>
    </w:p>
    <w:p w:rsidR="00DE1846" w:rsidRPr="00060FC2" w:rsidRDefault="00DE1846" w:rsidP="00060FC2">
      <w:pPr>
        <w:spacing w:before="120" w:after="120"/>
        <w:ind w:left="144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В верхней (регистрационной) части бланка №1 заполняются следующие поля:</w:t>
      </w:r>
    </w:p>
    <w:p w:rsidR="00DE1846" w:rsidRPr="00060FC2" w:rsidRDefault="00DE1846" w:rsidP="00060FC2">
      <w:pPr>
        <w:numPr>
          <w:ilvl w:val="0"/>
          <w:numId w:val="10"/>
        </w:numPr>
        <w:spacing w:before="120" w:after="12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Дата проведения экзамена (ДД-ММ-ГГ);</w:t>
      </w:r>
    </w:p>
    <w:p w:rsidR="00DE1846" w:rsidRPr="00060FC2" w:rsidRDefault="00DE1846" w:rsidP="00060FC2">
      <w:pPr>
        <w:numPr>
          <w:ilvl w:val="0"/>
          <w:numId w:val="10"/>
        </w:numPr>
        <w:spacing w:before="120" w:after="12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Номер региона;</w:t>
      </w:r>
    </w:p>
    <w:p w:rsidR="00DE1846" w:rsidRPr="00060FC2" w:rsidRDefault="00DE1846" w:rsidP="00060FC2">
      <w:pPr>
        <w:numPr>
          <w:ilvl w:val="0"/>
          <w:numId w:val="10"/>
        </w:numPr>
        <w:spacing w:before="120" w:after="12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Код образовательного учреждения;</w:t>
      </w:r>
    </w:p>
    <w:p w:rsidR="00DE1846" w:rsidRPr="00060FC2" w:rsidRDefault="00DE1846" w:rsidP="00060FC2">
      <w:pPr>
        <w:numPr>
          <w:ilvl w:val="0"/>
          <w:numId w:val="10"/>
        </w:numPr>
        <w:spacing w:before="120" w:after="12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Номер и буква класса (если есть);</w:t>
      </w:r>
    </w:p>
    <w:p w:rsidR="00DE1846" w:rsidRPr="00060FC2" w:rsidRDefault="00DE1846" w:rsidP="00060FC2">
      <w:pPr>
        <w:numPr>
          <w:ilvl w:val="0"/>
          <w:numId w:val="10"/>
        </w:numPr>
        <w:spacing w:before="120" w:after="12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Код пункта проведения;</w:t>
      </w:r>
    </w:p>
    <w:p w:rsidR="00DE1846" w:rsidRPr="00060FC2" w:rsidRDefault="00DE1846" w:rsidP="00060FC2">
      <w:pPr>
        <w:numPr>
          <w:ilvl w:val="0"/>
          <w:numId w:val="10"/>
        </w:numPr>
        <w:spacing w:before="120" w:after="12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Номер аудитории;</w:t>
      </w:r>
    </w:p>
    <w:p w:rsidR="00DE1846" w:rsidRPr="00060FC2" w:rsidRDefault="00DE1846" w:rsidP="00060FC2">
      <w:pPr>
        <w:numPr>
          <w:ilvl w:val="0"/>
          <w:numId w:val="10"/>
        </w:numPr>
        <w:spacing w:before="120" w:after="12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 xml:space="preserve">Номер варианта (номер варианта указан на листах с заданиями КИМ, его </w:t>
      </w:r>
      <w:r w:rsidR="0035125F" w:rsidRPr="00060FC2">
        <w:rPr>
          <w:rFonts w:ascii="Bookman Old Style" w:hAnsi="Bookman Old Style"/>
          <w:sz w:val="36"/>
        </w:rPr>
        <w:t>следует</w:t>
      </w:r>
      <w:r w:rsidRPr="00060FC2">
        <w:rPr>
          <w:rFonts w:ascii="Bookman Old Style" w:hAnsi="Bookman Old Style"/>
          <w:sz w:val="36"/>
        </w:rPr>
        <w:t xml:space="preserve"> указывать в двух соответствующих полях на бланке);</w:t>
      </w:r>
    </w:p>
    <w:p w:rsidR="00DE1846" w:rsidRPr="00060FC2" w:rsidRDefault="00060FC2" w:rsidP="00060FC2">
      <w:pPr>
        <w:numPr>
          <w:ilvl w:val="0"/>
          <w:numId w:val="10"/>
        </w:numPr>
        <w:spacing w:before="120" w:after="12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Подпись участника аттестации (должна помещаться в отведенном для нее поле);</w:t>
      </w:r>
    </w:p>
    <w:p w:rsidR="00060FC2" w:rsidRPr="00060FC2" w:rsidRDefault="00060FC2" w:rsidP="00060FC2">
      <w:pPr>
        <w:numPr>
          <w:ilvl w:val="0"/>
          <w:numId w:val="10"/>
        </w:numPr>
        <w:spacing w:before="120" w:after="12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Фамилия;</w:t>
      </w:r>
    </w:p>
    <w:p w:rsidR="00060FC2" w:rsidRPr="00060FC2" w:rsidRDefault="00060FC2" w:rsidP="00060FC2">
      <w:pPr>
        <w:numPr>
          <w:ilvl w:val="0"/>
          <w:numId w:val="10"/>
        </w:numPr>
        <w:spacing w:before="120" w:after="12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Имя;</w:t>
      </w:r>
    </w:p>
    <w:p w:rsidR="00060FC2" w:rsidRPr="00060FC2" w:rsidRDefault="00060FC2" w:rsidP="00060FC2">
      <w:pPr>
        <w:numPr>
          <w:ilvl w:val="0"/>
          <w:numId w:val="10"/>
        </w:numPr>
        <w:spacing w:before="120" w:after="12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Отчество (при наличии);</w:t>
      </w:r>
    </w:p>
    <w:p w:rsidR="00060FC2" w:rsidRPr="00060FC2" w:rsidRDefault="00060FC2" w:rsidP="00060FC2">
      <w:pPr>
        <w:numPr>
          <w:ilvl w:val="0"/>
          <w:numId w:val="10"/>
        </w:numPr>
        <w:spacing w:before="120" w:after="12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Номер документа, удостоверяющего личность (серия (если есть), номер (только цифры));</w:t>
      </w:r>
    </w:p>
    <w:p w:rsidR="00060FC2" w:rsidRPr="00060FC2" w:rsidRDefault="00060FC2" w:rsidP="00060FC2">
      <w:pPr>
        <w:numPr>
          <w:ilvl w:val="0"/>
          <w:numId w:val="10"/>
        </w:numPr>
        <w:spacing w:before="120" w:after="120"/>
        <w:jc w:val="both"/>
        <w:rPr>
          <w:rFonts w:ascii="Bookman Old Style" w:hAnsi="Bookman Old Style"/>
          <w:sz w:val="36"/>
        </w:rPr>
      </w:pPr>
      <w:r w:rsidRPr="00060FC2">
        <w:rPr>
          <w:rFonts w:ascii="Bookman Old Style" w:hAnsi="Bookman Old Style"/>
          <w:sz w:val="36"/>
        </w:rPr>
        <w:t>Пол участника отмечается крестиком в соответствующем поле.</w:t>
      </w:r>
    </w:p>
    <w:p w:rsidR="00DE1846" w:rsidRPr="00111E48" w:rsidRDefault="00DE1846" w:rsidP="00DE1846">
      <w:pPr>
        <w:ind w:left="1440"/>
        <w:jc w:val="both"/>
        <w:rPr>
          <w:rFonts w:ascii="Bookman Old Style" w:hAnsi="Bookman Old Style"/>
          <w:sz w:val="28"/>
        </w:rPr>
      </w:pPr>
    </w:p>
    <w:sectPr w:rsidR="00DE1846" w:rsidRPr="00111E48" w:rsidSect="00DA5662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B34"/>
    <w:multiLevelType w:val="hybridMultilevel"/>
    <w:tmpl w:val="308AAD3A"/>
    <w:lvl w:ilvl="0" w:tplc="9476FF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E0473"/>
    <w:multiLevelType w:val="hybridMultilevel"/>
    <w:tmpl w:val="E1865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8D54F9"/>
    <w:multiLevelType w:val="hybridMultilevel"/>
    <w:tmpl w:val="725A589C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3D5643D5"/>
    <w:multiLevelType w:val="hybridMultilevel"/>
    <w:tmpl w:val="1D2439AC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812563"/>
    <w:multiLevelType w:val="hybridMultilevel"/>
    <w:tmpl w:val="B448C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0F1DAD"/>
    <w:multiLevelType w:val="multilevel"/>
    <w:tmpl w:val="308AAD3A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27291F"/>
    <w:multiLevelType w:val="hybridMultilevel"/>
    <w:tmpl w:val="821AB976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>
    <w:nsid w:val="64247B01"/>
    <w:multiLevelType w:val="hybridMultilevel"/>
    <w:tmpl w:val="7338A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642B70"/>
    <w:multiLevelType w:val="hybridMultilevel"/>
    <w:tmpl w:val="377AD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EA1858"/>
    <w:multiLevelType w:val="hybridMultilevel"/>
    <w:tmpl w:val="B36CA8C2"/>
    <w:lvl w:ilvl="0" w:tplc="B8EA95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3F43CE"/>
    <w:multiLevelType w:val="hybridMultilevel"/>
    <w:tmpl w:val="E1E0D0B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F2B5E30"/>
    <w:multiLevelType w:val="hybridMultilevel"/>
    <w:tmpl w:val="669CD82C"/>
    <w:lvl w:ilvl="0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characterSpacingControl w:val="doNotCompress"/>
  <w:compat/>
  <w:rsids>
    <w:rsidRoot w:val="00206909"/>
    <w:rsid w:val="00000F66"/>
    <w:rsid w:val="00002D66"/>
    <w:rsid w:val="00052789"/>
    <w:rsid w:val="00060FC2"/>
    <w:rsid w:val="00086CFB"/>
    <w:rsid w:val="000972AD"/>
    <w:rsid w:val="00111E48"/>
    <w:rsid w:val="00172099"/>
    <w:rsid w:val="00185C8F"/>
    <w:rsid w:val="00206909"/>
    <w:rsid w:val="00211897"/>
    <w:rsid w:val="00235F5C"/>
    <w:rsid w:val="00260A39"/>
    <w:rsid w:val="00263E8E"/>
    <w:rsid w:val="002738FE"/>
    <w:rsid w:val="002C6483"/>
    <w:rsid w:val="00301BC4"/>
    <w:rsid w:val="00312F12"/>
    <w:rsid w:val="003417F8"/>
    <w:rsid w:val="0035125F"/>
    <w:rsid w:val="0036526C"/>
    <w:rsid w:val="00376554"/>
    <w:rsid w:val="00382750"/>
    <w:rsid w:val="003A4704"/>
    <w:rsid w:val="003B2D52"/>
    <w:rsid w:val="003B50D1"/>
    <w:rsid w:val="003C3CBB"/>
    <w:rsid w:val="004204EC"/>
    <w:rsid w:val="0043479A"/>
    <w:rsid w:val="00457225"/>
    <w:rsid w:val="00465813"/>
    <w:rsid w:val="00483D73"/>
    <w:rsid w:val="00484100"/>
    <w:rsid w:val="004C2FD0"/>
    <w:rsid w:val="004D2C74"/>
    <w:rsid w:val="004D4CE5"/>
    <w:rsid w:val="005124D8"/>
    <w:rsid w:val="00542E2D"/>
    <w:rsid w:val="00573AC1"/>
    <w:rsid w:val="005830C8"/>
    <w:rsid w:val="005B72C8"/>
    <w:rsid w:val="005F039E"/>
    <w:rsid w:val="0060434C"/>
    <w:rsid w:val="00614F1A"/>
    <w:rsid w:val="00644C49"/>
    <w:rsid w:val="00647E8F"/>
    <w:rsid w:val="00685730"/>
    <w:rsid w:val="006A0709"/>
    <w:rsid w:val="006B5BFB"/>
    <w:rsid w:val="006B7B33"/>
    <w:rsid w:val="006C3E6E"/>
    <w:rsid w:val="006D3CA9"/>
    <w:rsid w:val="00702C39"/>
    <w:rsid w:val="00712666"/>
    <w:rsid w:val="0074260C"/>
    <w:rsid w:val="007E7E6A"/>
    <w:rsid w:val="007F19EA"/>
    <w:rsid w:val="007F4E84"/>
    <w:rsid w:val="00813F02"/>
    <w:rsid w:val="00816C08"/>
    <w:rsid w:val="00824B52"/>
    <w:rsid w:val="008339E4"/>
    <w:rsid w:val="008803C9"/>
    <w:rsid w:val="008A2F5D"/>
    <w:rsid w:val="008C48CF"/>
    <w:rsid w:val="008C4EDA"/>
    <w:rsid w:val="00900357"/>
    <w:rsid w:val="00931877"/>
    <w:rsid w:val="009459FB"/>
    <w:rsid w:val="00A034B0"/>
    <w:rsid w:val="00A21406"/>
    <w:rsid w:val="00A252A2"/>
    <w:rsid w:val="00A54410"/>
    <w:rsid w:val="00A7174F"/>
    <w:rsid w:val="00A87F0D"/>
    <w:rsid w:val="00A938C9"/>
    <w:rsid w:val="00AC254C"/>
    <w:rsid w:val="00AE44EC"/>
    <w:rsid w:val="00B03692"/>
    <w:rsid w:val="00B34C44"/>
    <w:rsid w:val="00BB1826"/>
    <w:rsid w:val="00BC1A0F"/>
    <w:rsid w:val="00C71089"/>
    <w:rsid w:val="00CA74FD"/>
    <w:rsid w:val="00D059E5"/>
    <w:rsid w:val="00D0648C"/>
    <w:rsid w:val="00D35703"/>
    <w:rsid w:val="00D5125F"/>
    <w:rsid w:val="00DA5662"/>
    <w:rsid w:val="00DD027B"/>
    <w:rsid w:val="00DE1846"/>
    <w:rsid w:val="00E3196D"/>
    <w:rsid w:val="00E65EFA"/>
    <w:rsid w:val="00ED4EC1"/>
    <w:rsid w:val="00F306E9"/>
    <w:rsid w:val="00F35EA9"/>
    <w:rsid w:val="00F82EF0"/>
    <w:rsid w:val="00F8496B"/>
    <w:rsid w:val="00FA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9d9ff,blue,#33f,#ffa7ff,#898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25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C4EDA"/>
    <w:pPr>
      <w:spacing w:before="50"/>
      <w:outlineLvl w:val="0"/>
    </w:pPr>
    <w:rPr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06909"/>
    <w:rPr>
      <w:i/>
      <w:iCs/>
    </w:rPr>
  </w:style>
  <w:style w:type="table" w:styleId="a4">
    <w:name w:val="Table Grid"/>
    <w:basedOn w:val="a1"/>
    <w:rsid w:val="00365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4EDA"/>
    <w:rPr>
      <w:kern w:val="36"/>
      <w:sz w:val="43"/>
      <w:szCs w:val="43"/>
    </w:rPr>
  </w:style>
  <w:style w:type="character" w:styleId="a5">
    <w:name w:val="Hyperlink"/>
    <w:basedOn w:val="a0"/>
    <w:uiPriority w:val="99"/>
    <w:unhideWhenUsed/>
    <w:rsid w:val="008C4ED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93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516F8-B4FB-46DD-95AA-CEC53A01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10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Аттестация</vt:lpstr>
    </vt:vector>
  </TitlesOfParts>
  <Company/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Аттестация</dc:title>
  <dc:creator>BondarenkoTV</dc:creator>
  <cp:lastModifiedBy>LugininaMV</cp:lastModifiedBy>
  <cp:revision>29</cp:revision>
  <cp:lastPrinted>2014-02-07T07:42:00Z</cp:lastPrinted>
  <dcterms:created xsi:type="dcterms:W3CDTF">2014-01-17T11:47:00Z</dcterms:created>
  <dcterms:modified xsi:type="dcterms:W3CDTF">2014-02-07T09:19:00Z</dcterms:modified>
</cp:coreProperties>
</file>